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D7" w:rsidRPr="00CA17D7" w:rsidRDefault="00CA17D7" w:rsidP="00CA17D7">
      <w:pPr>
        <w:suppressAutoHyphens w:val="0"/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7D7">
        <w:rPr>
          <w:rFonts w:ascii="Arial" w:hAnsi="Arial" w:cs="Arial"/>
          <w:b/>
          <w:bCs/>
          <w:sz w:val="24"/>
          <w:szCs w:val="24"/>
        </w:rPr>
        <w:t>OGŁOSZENIE NR II</w:t>
      </w:r>
    </w:p>
    <w:p w:rsidR="00A716E5" w:rsidRPr="00B97960" w:rsidRDefault="00CA17D7" w:rsidP="00CA17D7">
      <w:pPr>
        <w:suppressAutoHyphens w:val="0"/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Komisja Przetargowa powołana Zarządzeniem Nr 6/2020 Burm</w:t>
      </w:r>
      <w:r w:rsidR="00B97960">
        <w:rPr>
          <w:rFonts w:ascii="Arial" w:hAnsi="Arial" w:cs="Arial"/>
          <w:sz w:val="24"/>
          <w:szCs w:val="24"/>
        </w:rPr>
        <w:t xml:space="preserve">istrza Miasta </w:t>
      </w:r>
      <w:r w:rsidRPr="00CA17D7">
        <w:rPr>
          <w:rFonts w:ascii="Arial" w:hAnsi="Arial" w:cs="Arial"/>
          <w:sz w:val="24"/>
          <w:szCs w:val="24"/>
        </w:rPr>
        <w:t>i Gminy Szydłów do przeprowadzenia procedury przetargowej na sprzedaż środka trwałego stanowiącego majątek Gminy Szydłów ogłasza pisemny przetarg nieograniczony na sprzedaż</w:t>
      </w:r>
      <w:r w:rsidRPr="00B97960">
        <w:rPr>
          <w:rFonts w:ascii="Arial" w:hAnsi="Arial" w:cs="Arial"/>
          <w:sz w:val="24"/>
          <w:szCs w:val="24"/>
        </w:rPr>
        <w:t xml:space="preserve"> </w:t>
      </w:r>
      <w:r w:rsidR="00F459EF" w:rsidRPr="00B97960">
        <w:rPr>
          <w:rFonts w:ascii="Arial" w:hAnsi="Arial" w:cs="Arial"/>
          <w:b/>
          <w:sz w:val="24"/>
          <w:szCs w:val="24"/>
        </w:rPr>
        <w:t>autobus</w:t>
      </w:r>
      <w:r w:rsidRPr="00B97960">
        <w:rPr>
          <w:rFonts w:ascii="Arial" w:hAnsi="Arial" w:cs="Arial"/>
          <w:b/>
          <w:sz w:val="24"/>
          <w:szCs w:val="24"/>
        </w:rPr>
        <w:t>u</w:t>
      </w:r>
      <w:r w:rsidR="00F459EF" w:rsidRPr="00B97960">
        <w:rPr>
          <w:rFonts w:ascii="Arial" w:hAnsi="Arial" w:cs="Arial"/>
          <w:b/>
          <w:sz w:val="24"/>
          <w:szCs w:val="24"/>
        </w:rPr>
        <w:t xml:space="preserve"> Volkswagen LT35, rok produkcji 2002</w:t>
      </w:r>
      <w:r w:rsidR="000E7C41" w:rsidRPr="00B97960">
        <w:rPr>
          <w:rFonts w:ascii="Arial" w:hAnsi="Arial" w:cs="Arial"/>
          <w:b/>
          <w:sz w:val="24"/>
          <w:szCs w:val="24"/>
        </w:rPr>
        <w:t xml:space="preserve">, nr </w:t>
      </w:r>
      <w:r w:rsidR="00F459EF" w:rsidRPr="00B97960">
        <w:rPr>
          <w:rFonts w:ascii="Arial" w:hAnsi="Arial" w:cs="Arial"/>
          <w:b/>
          <w:sz w:val="24"/>
          <w:szCs w:val="24"/>
        </w:rPr>
        <w:t>VIN WV1ZZZ2DZ3H009062</w:t>
      </w:r>
      <w:r w:rsidR="007A0FD6" w:rsidRPr="00B97960">
        <w:rPr>
          <w:rFonts w:ascii="Arial" w:hAnsi="Arial" w:cs="Arial"/>
          <w:b/>
          <w:sz w:val="24"/>
          <w:szCs w:val="24"/>
        </w:rPr>
        <w:t>:</w:t>
      </w:r>
      <w:r w:rsidR="00A716E5" w:rsidRPr="00B97960">
        <w:rPr>
          <w:rFonts w:ascii="Arial" w:hAnsi="Arial" w:cs="Arial"/>
          <w:b/>
          <w:sz w:val="24"/>
          <w:szCs w:val="24"/>
        </w:rPr>
        <w:t xml:space="preserve"> </w:t>
      </w:r>
    </w:p>
    <w:p w:rsidR="00210060" w:rsidRPr="00B97960" w:rsidRDefault="00210060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DANE POJAZDU BĘDĄCEGO PRZEDMIOTEM PRZETARGU -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autobus Volkswagen LT35, rok produkcji 2002, nr VIN 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Marka: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="00B97960"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>Volkswagen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 xml:space="preserve">Typ: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LT 35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Rok produkcji: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Autobus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28.08.2002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Data pierwszej rejestracji w Polsce:</w:t>
      </w:r>
      <w:r w:rsidRPr="00B97960">
        <w:rPr>
          <w:rFonts w:ascii="Arial" w:hAnsi="Arial" w:cs="Arial"/>
          <w:sz w:val="24"/>
          <w:szCs w:val="24"/>
        </w:rPr>
        <w:tab/>
        <w:t xml:space="preserve">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21.06.2005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identyfikacyjny pojazdu: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WV1ZZZ2DZ3H009062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Numer rejestracyjny:</w:t>
      </w:r>
      <w:r w:rsidRPr="00B97960">
        <w:rPr>
          <w:rFonts w:ascii="Arial" w:hAnsi="Arial" w:cs="Arial"/>
          <w:sz w:val="24"/>
          <w:szCs w:val="24"/>
        </w:rPr>
        <w:tab/>
        <w:t xml:space="preserve">  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TSZ 16CU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Liczba miejsc siedzących: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18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Dopuszczalna masa całkowita: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3500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Masa własna: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  <w:t>2200 kg</w:t>
      </w:r>
    </w:p>
    <w:p w:rsidR="00CA17D7" w:rsidRPr="00B97960" w:rsidRDefault="00CA17D7" w:rsidP="00B97960">
      <w:pPr>
        <w:pStyle w:val="Tretekstu"/>
        <w:spacing w:after="0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Rodzaj nadwozia:</w:t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97960">
        <w:rPr>
          <w:rFonts w:ascii="Arial" w:hAnsi="Arial" w:cs="Arial"/>
          <w:sz w:val="24"/>
          <w:szCs w:val="24"/>
        </w:rPr>
        <w:tab/>
        <w:t>furgon, wysoki dach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</w:p>
    <w:p w:rsidR="00CA17D7" w:rsidRPr="00B97960" w:rsidRDefault="00B97960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 w:rsidRPr="00B979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STAN TECHNICZNY POJAZDU: 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7960">
        <w:rPr>
          <w:rFonts w:ascii="Arial" w:hAnsi="Arial" w:cs="Arial"/>
          <w:sz w:val="24"/>
          <w:szCs w:val="24"/>
        </w:rPr>
        <w:t>Pojazd można obejrzeć i zapoznać się z jego aktualnym stanem technicznym, po wcześniejszym uzgodnieniu terminu: osoba do kontaktu Michał Kaczmarczyk, tel. 41 35 45 125 wew. 246</w:t>
      </w: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pStyle w:val="Tretekstu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97960">
        <w:rPr>
          <w:rFonts w:ascii="Arial" w:hAnsi="Arial" w:cs="Arial"/>
          <w:b/>
          <w:sz w:val="24"/>
          <w:szCs w:val="24"/>
        </w:rPr>
        <w:t>Cena wywoławcza pojazdu</w:t>
      </w:r>
      <w:r w:rsidR="00015D7D">
        <w:rPr>
          <w:rFonts w:ascii="Arial" w:hAnsi="Arial" w:cs="Arial"/>
          <w:b/>
          <w:sz w:val="24"/>
          <w:szCs w:val="24"/>
        </w:rPr>
        <w:t xml:space="preserve"> 14.5</w:t>
      </w:r>
      <w:r w:rsidRPr="00B97960">
        <w:rPr>
          <w:rFonts w:ascii="Arial" w:hAnsi="Arial" w:cs="Arial"/>
          <w:b/>
          <w:sz w:val="24"/>
          <w:szCs w:val="24"/>
        </w:rPr>
        <w:t>00,00 zł brutto.</w:t>
      </w:r>
    </w:p>
    <w:p w:rsidR="00CA17D7" w:rsidRPr="00B97960" w:rsidRDefault="00CA17D7" w:rsidP="00A716E5">
      <w:pPr>
        <w:pStyle w:val="Tretekst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A17D7" w:rsidRPr="00B97960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A17D7">
        <w:rPr>
          <w:rFonts w:ascii="Arial" w:hAnsi="Arial" w:cs="Arial"/>
          <w:b/>
          <w:bCs/>
          <w:sz w:val="24"/>
          <w:szCs w:val="24"/>
        </w:rPr>
        <w:t>SKŁADANIE OFERT</w:t>
      </w:r>
    </w:p>
    <w:p w:rsidR="00CA17D7" w:rsidRPr="00CA17D7" w:rsidRDefault="00CA17D7" w:rsidP="00CA17D7">
      <w:pPr>
        <w:suppressAutoHyphens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Pisemne oferty według wzoru stanowiącego załącznik do niniejszego ogłoszenia wraz </w:t>
      </w:r>
      <w:r w:rsidR="00B97960">
        <w:rPr>
          <w:rFonts w:ascii="Arial" w:hAnsi="Arial" w:cs="Arial"/>
          <w:sz w:val="24"/>
          <w:szCs w:val="24"/>
        </w:rPr>
        <w:t>z </w:t>
      </w:r>
      <w:r w:rsidRPr="00CA17D7">
        <w:rPr>
          <w:rFonts w:ascii="Arial" w:hAnsi="Arial" w:cs="Arial"/>
          <w:sz w:val="24"/>
          <w:szCs w:val="24"/>
        </w:rPr>
        <w:t>ceną kupna samochodu należy składać osobiście lub za</w:t>
      </w:r>
      <w:r w:rsidRPr="00B97960">
        <w:rPr>
          <w:rFonts w:ascii="Arial" w:hAnsi="Arial" w:cs="Arial"/>
          <w:sz w:val="24"/>
          <w:szCs w:val="24"/>
        </w:rPr>
        <w:t xml:space="preserve"> pośrednictwem poczty do dnia 19 marca 2020</w:t>
      </w:r>
      <w:r w:rsidRPr="00CA17D7">
        <w:rPr>
          <w:rFonts w:ascii="Arial" w:hAnsi="Arial" w:cs="Arial"/>
          <w:sz w:val="24"/>
          <w:szCs w:val="24"/>
        </w:rPr>
        <w:t xml:space="preserve"> grudnia 2019 r. do godz. </w:t>
      </w:r>
      <w:r w:rsidRPr="00B97960">
        <w:rPr>
          <w:rFonts w:ascii="Arial" w:hAnsi="Arial" w:cs="Arial"/>
          <w:sz w:val="24"/>
          <w:szCs w:val="24"/>
        </w:rPr>
        <w:t>10:00</w:t>
      </w:r>
      <w:r w:rsidRPr="00CA17D7">
        <w:rPr>
          <w:rFonts w:ascii="Arial" w:hAnsi="Arial" w:cs="Arial"/>
          <w:sz w:val="24"/>
          <w:szCs w:val="24"/>
        </w:rPr>
        <w:t xml:space="preserve"> w Urzędzie Miasta i Gminy Szydłów, </w:t>
      </w:r>
      <w:r w:rsidR="00B97960">
        <w:rPr>
          <w:rFonts w:ascii="Arial" w:hAnsi="Arial" w:cs="Arial"/>
          <w:sz w:val="24"/>
          <w:szCs w:val="24"/>
        </w:rPr>
        <w:t>ul. </w:t>
      </w:r>
      <w:r w:rsidRPr="00CA17D7">
        <w:rPr>
          <w:rFonts w:ascii="Arial" w:hAnsi="Arial" w:cs="Arial"/>
          <w:sz w:val="24"/>
          <w:szCs w:val="24"/>
        </w:rPr>
        <w:t xml:space="preserve">Rynek 2, 28-225 Szydłów. </w:t>
      </w:r>
    </w:p>
    <w:p w:rsidR="00B97960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CA17D7">
        <w:rPr>
          <w:rFonts w:ascii="Arial" w:hAnsi="Arial" w:cs="Arial"/>
          <w:sz w:val="24"/>
          <w:szCs w:val="24"/>
        </w:rPr>
        <w:t>UMiG</w:t>
      </w:r>
      <w:proofErr w:type="spellEnd"/>
      <w:r w:rsidRPr="00CA17D7">
        <w:rPr>
          <w:rFonts w:ascii="Arial" w:hAnsi="Arial" w:cs="Arial"/>
          <w:sz w:val="24"/>
          <w:szCs w:val="24"/>
        </w:rPr>
        <w:t xml:space="preserve"> Szydłów czynn</w:t>
      </w:r>
      <w:r w:rsidRPr="00B97960">
        <w:rPr>
          <w:rFonts w:ascii="Arial" w:hAnsi="Arial" w:cs="Arial"/>
          <w:sz w:val="24"/>
          <w:szCs w:val="24"/>
        </w:rPr>
        <w:t>y jest w godzinach: 7:30 - 15.30 (czwartek 8:30 - 16</w:t>
      </w:r>
      <w:r w:rsidRPr="00CA17D7">
        <w:rPr>
          <w:rFonts w:ascii="Arial" w:hAnsi="Arial" w:cs="Arial"/>
          <w:sz w:val="24"/>
          <w:szCs w:val="24"/>
        </w:rPr>
        <w:t>:30).</w:t>
      </w:r>
    </w:p>
    <w:p w:rsidR="00CA17D7" w:rsidRPr="00CA17D7" w:rsidRDefault="00CA17D7" w:rsidP="00CA17D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 xml:space="preserve">Oferta winna być umieszczona w zamkniętej kopercie, na której należy umieścić nazwę  oferenta oraz nazwę zadania, tj.: </w:t>
      </w:r>
      <w:r w:rsidRPr="00CA17D7">
        <w:rPr>
          <w:rFonts w:ascii="Arial" w:hAnsi="Arial" w:cs="Arial"/>
          <w:b/>
          <w:bCs/>
          <w:sz w:val="24"/>
          <w:szCs w:val="24"/>
        </w:rPr>
        <w:t>„</w:t>
      </w:r>
      <w:r w:rsidRPr="00CA17D7">
        <w:rPr>
          <w:rFonts w:ascii="Arial" w:hAnsi="Arial" w:cs="Arial"/>
          <w:b/>
          <w:sz w:val="24"/>
          <w:szCs w:val="24"/>
        </w:rPr>
        <w:t xml:space="preserve">Oferta na zakup zbędnych składników majątku ruchomego - przetarg - nie otwierać przed godz. </w:t>
      </w:r>
      <w:r w:rsidRPr="00B97960">
        <w:rPr>
          <w:rFonts w:ascii="Arial" w:hAnsi="Arial" w:cs="Arial"/>
          <w:b/>
          <w:sz w:val="24"/>
          <w:szCs w:val="24"/>
        </w:rPr>
        <w:t>10:00</w:t>
      </w:r>
      <w:r w:rsidRPr="00CA17D7">
        <w:rPr>
          <w:rFonts w:ascii="Arial" w:hAnsi="Arial" w:cs="Arial"/>
          <w:b/>
          <w:sz w:val="24"/>
          <w:szCs w:val="24"/>
        </w:rPr>
        <w:t xml:space="preserve"> w dniu </w:t>
      </w:r>
      <w:r w:rsidRPr="00B97960">
        <w:rPr>
          <w:rFonts w:ascii="Arial" w:hAnsi="Arial" w:cs="Arial"/>
          <w:b/>
          <w:sz w:val="24"/>
          <w:szCs w:val="24"/>
        </w:rPr>
        <w:t>19.03</w:t>
      </w:r>
      <w:r w:rsidRPr="00CA17D7">
        <w:rPr>
          <w:rFonts w:ascii="Arial" w:hAnsi="Arial" w:cs="Arial"/>
          <w:b/>
          <w:sz w:val="24"/>
          <w:szCs w:val="24"/>
        </w:rPr>
        <w:t>.</w:t>
      </w:r>
      <w:r w:rsidRPr="00B97960">
        <w:rPr>
          <w:rFonts w:ascii="Arial" w:hAnsi="Arial" w:cs="Arial"/>
          <w:b/>
          <w:sz w:val="24"/>
          <w:szCs w:val="24"/>
        </w:rPr>
        <w:t>2020</w:t>
      </w:r>
      <w:r w:rsidRPr="00CA17D7">
        <w:rPr>
          <w:rFonts w:ascii="Arial" w:hAnsi="Arial" w:cs="Arial"/>
          <w:b/>
          <w:sz w:val="24"/>
          <w:szCs w:val="24"/>
        </w:rPr>
        <w:t xml:space="preserve"> r.”.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Do oferty należy dołączyć oświadczenie oferenta według wzoru stanowiącego załącznik do ogłoszenia.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W terminie wyznaczonym na składanie ofert, oferent winien również wpłacić wadium  w wysokości 10% ceny wywoławczej sprze</w:t>
      </w:r>
      <w:r w:rsidRPr="00B97960">
        <w:rPr>
          <w:rFonts w:ascii="Arial" w:hAnsi="Arial" w:cs="Arial"/>
          <w:sz w:val="24"/>
          <w:szCs w:val="24"/>
        </w:rPr>
        <w:t>daw</w:t>
      </w:r>
      <w:r w:rsidR="00B97960" w:rsidRPr="00B97960">
        <w:rPr>
          <w:rFonts w:ascii="Arial" w:hAnsi="Arial" w:cs="Arial"/>
          <w:sz w:val="24"/>
          <w:szCs w:val="24"/>
        </w:rPr>
        <w:t>anego środka, tj.</w:t>
      </w:r>
      <w:r w:rsidR="00015D7D">
        <w:rPr>
          <w:rFonts w:ascii="Arial" w:hAnsi="Arial" w:cs="Arial"/>
          <w:sz w:val="24"/>
          <w:szCs w:val="24"/>
        </w:rPr>
        <w:t>145</w:t>
      </w:r>
      <w:r w:rsidRPr="00B97960">
        <w:rPr>
          <w:rFonts w:ascii="Arial" w:hAnsi="Arial" w:cs="Arial"/>
          <w:sz w:val="24"/>
          <w:szCs w:val="24"/>
        </w:rPr>
        <w:t>0</w:t>
      </w:r>
      <w:r w:rsidRPr="00CA17D7">
        <w:rPr>
          <w:rFonts w:ascii="Arial" w:hAnsi="Arial" w:cs="Arial"/>
          <w:sz w:val="24"/>
          <w:szCs w:val="24"/>
        </w:rPr>
        <w:t xml:space="preserve">,00 zł  na rachunek bankowy sprzedającego nr: </w:t>
      </w:r>
      <w:r w:rsidRPr="00CA17D7">
        <w:rPr>
          <w:rFonts w:ascii="Arial" w:hAnsi="Arial" w:cs="Arial"/>
          <w:b/>
          <w:sz w:val="24"/>
          <w:szCs w:val="24"/>
        </w:rPr>
        <w:t>68 8521 0006 2001 0000 0130 0007</w:t>
      </w:r>
      <w:r w:rsidRPr="00CA17D7">
        <w:rPr>
          <w:rFonts w:ascii="Arial" w:hAnsi="Arial" w:cs="Arial"/>
          <w:sz w:val="24"/>
          <w:szCs w:val="24"/>
        </w:rPr>
        <w:t xml:space="preserve">, tytułem zabezpieczenia wykonania zobowiązania wynikającego z przetargu. </w:t>
      </w:r>
    </w:p>
    <w:p w:rsidR="00CA17D7" w:rsidRPr="00CA17D7" w:rsidRDefault="00CA17D7" w:rsidP="00CA17D7">
      <w:pPr>
        <w:suppressAutoHyphens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B97960" w:rsidRDefault="00CA17D7" w:rsidP="00A716E5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A17D7">
        <w:rPr>
          <w:rFonts w:ascii="Arial" w:hAnsi="Arial" w:cs="Arial"/>
          <w:sz w:val="24"/>
          <w:szCs w:val="24"/>
        </w:rPr>
        <w:t>Organizatorowi przetargu przysługuje prawo zamknięcia na każdym etapie przetargu  bez wybrania jakiejkolwiek oferty.</w:t>
      </w:r>
    </w:p>
    <w:p w:rsidR="00A716E5" w:rsidRDefault="00A716E5" w:rsidP="00A716E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673DE">
        <w:rPr>
          <w:rFonts w:ascii="Arial" w:hAnsi="Arial" w:cs="Arial"/>
          <w:b/>
          <w:bCs/>
          <w:sz w:val="24"/>
          <w:szCs w:val="24"/>
        </w:rPr>
        <w:lastRenderedPageBreak/>
        <w:t>OFERTA</w:t>
      </w:r>
    </w:p>
    <w:p w:rsidR="00A716E5" w:rsidRPr="009101A9" w:rsidRDefault="00A716E5" w:rsidP="001B6A6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kupna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716E5" w:rsidRPr="009C3790" w:rsidRDefault="00A716E5" w:rsidP="00A716E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A716E5" w:rsidRPr="009101A9" w:rsidTr="006557D5">
        <w:trPr>
          <w:trHeight w:val="1219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Oferent (imię i nazwisko lub nazwa firmy)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NIP, REGON (jeśli dotyczy) lub nr dowodu osobistego w przypadku osób fizycznych</w:t>
            </w: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Adres siedziby oferenta (ulica, kod, miejscowość)</w:t>
            </w:r>
          </w:p>
        </w:tc>
      </w:tr>
      <w:tr w:rsidR="00A716E5" w:rsidRPr="009101A9" w:rsidTr="00CA17D7">
        <w:trPr>
          <w:trHeight w:val="115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16E5" w:rsidRPr="009101A9" w:rsidTr="001E2F36"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101A9">
              <w:rPr>
                <w:rFonts w:ascii="Arial" w:hAnsi="Arial" w:cs="Arial"/>
                <w:sz w:val="24"/>
                <w:szCs w:val="24"/>
              </w:rPr>
              <w:t>Dane kontaktowe (telefon, fax, e-mail)</w:t>
            </w:r>
          </w:p>
        </w:tc>
      </w:tr>
      <w:tr w:rsidR="00A716E5" w:rsidRPr="009101A9" w:rsidTr="00CA17D7">
        <w:trPr>
          <w:trHeight w:val="643"/>
        </w:trPr>
        <w:tc>
          <w:tcPr>
            <w:tcW w:w="9212" w:type="dxa"/>
            <w:shd w:val="clear" w:color="auto" w:fill="auto"/>
            <w:tcMar>
              <w:left w:w="108" w:type="dxa"/>
            </w:tcMar>
          </w:tcPr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16E5" w:rsidRPr="009101A9" w:rsidRDefault="00A716E5" w:rsidP="001E2F36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412E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 xml:space="preserve">Oferuję cenę nabycia </w:t>
      </w:r>
      <w:r w:rsidR="001B6A65" w:rsidRPr="001B6A65">
        <w:rPr>
          <w:rFonts w:ascii="Arial" w:hAnsi="Arial" w:cs="Arial"/>
          <w:b/>
          <w:sz w:val="24"/>
          <w:szCs w:val="24"/>
        </w:rPr>
        <w:t>autobus</w:t>
      </w:r>
      <w:r w:rsidR="001B6A65">
        <w:rPr>
          <w:rFonts w:ascii="Arial" w:hAnsi="Arial" w:cs="Arial"/>
          <w:b/>
          <w:sz w:val="24"/>
          <w:szCs w:val="24"/>
        </w:rPr>
        <w:t>u</w:t>
      </w:r>
      <w:r w:rsidR="001B6A65" w:rsidRPr="001B6A65">
        <w:rPr>
          <w:rFonts w:ascii="Arial" w:hAnsi="Arial" w:cs="Arial"/>
          <w:b/>
          <w:sz w:val="24"/>
          <w:szCs w:val="24"/>
        </w:rPr>
        <w:t xml:space="preserve">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280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ab/>
      </w:r>
      <w:r w:rsidRPr="009101A9">
        <w:rPr>
          <w:rFonts w:ascii="Arial" w:hAnsi="Arial" w:cs="Arial"/>
          <w:b/>
          <w:sz w:val="24"/>
          <w:szCs w:val="24"/>
        </w:rPr>
        <w:t xml:space="preserve">…………………………………….. zł brutto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01A9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………………………………………………………………………………………………..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Przystępując do udziału w przetargu na sprzedaż </w:t>
      </w:r>
      <w:r w:rsidR="00CB18E9" w:rsidRPr="001B6A65">
        <w:rPr>
          <w:rFonts w:ascii="Arial" w:hAnsi="Arial" w:cs="Arial"/>
          <w:sz w:val="24"/>
          <w:szCs w:val="24"/>
        </w:rPr>
        <w:t>autobus</w:t>
      </w:r>
      <w:r w:rsidR="00CB18E9">
        <w:rPr>
          <w:rFonts w:ascii="Arial" w:hAnsi="Arial" w:cs="Arial"/>
          <w:sz w:val="24"/>
          <w:szCs w:val="24"/>
        </w:rPr>
        <w:t>u</w:t>
      </w:r>
      <w:r w:rsidR="00CB18E9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="00CB18E9"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oświadczam, że:</w:t>
      </w:r>
    </w:p>
    <w:p w:rsidR="00A716E5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 ogłoszeniem o przetargu oraz wszystkimi jego załącznikami  </w:t>
      </w:r>
    </w:p>
    <w:p w:rsidR="00A716E5" w:rsidRPr="009101A9" w:rsidRDefault="00A716E5" w:rsidP="00A716E5">
      <w:pPr>
        <w:pStyle w:val="Akapitzlist"/>
        <w:spacing w:after="0" w:line="240" w:lineRule="auto"/>
        <w:ind w:left="502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i nie wnoszę zastrzeżeń. </w:t>
      </w:r>
    </w:p>
    <w:p w:rsidR="00A716E5" w:rsidRPr="009101A9" w:rsidRDefault="00A716E5" w:rsidP="00A716E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Zapoznałem się ze stanem prawnym i technicznym urządzenia będącego przedmiotem sprzedaży i nie wnoszę zastrzeżeń. </w:t>
      </w:r>
    </w:p>
    <w:p w:rsidR="00A716E5" w:rsidRPr="009101A9" w:rsidRDefault="00A716E5" w:rsidP="001B6A6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W przypadku zaproszenia mnie do zwarcia umowy zobowiązuję się do podpisania umowy  i do wpłaty ceny nabycia w terminie 14  dni od dnia wyboru oferty  k</w:t>
      </w:r>
      <w:r>
        <w:rPr>
          <w:rFonts w:ascii="Arial" w:hAnsi="Arial" w:cs="Arial"/>
          <w:sz w:val="24"/>
          <w:szCs w:val="24"/>
        </w:rPr>
        <w:t xml:space="preserve">upna  </w:t>
      </w:r>
      <w:r w:rsidR="001B6A65" w:rsidRPr="001B6A65">
        <w:rPr>
          <w:rFonts w:ascii="Arial" w:hAnsi="Arial" w:cs="Arial"/>
          <w:sz w:val="24"/>
          <w:szCs w:val="24"/>
        </w:rPr>
        <w:t>autobus</w:t>
      </w:r>
      <w:r w:rsidR="001B6A65">
        <w:rPr>
          <w:rFonts w:ascii="Arial" w:hAnsi="Arial" w:cs="Arial"/>
          <w:sz w:val="24"/>
          <w:szCs w:val="24"/>
        </w:rPr>
        <w:t>u</w:t>
      </w:r>
      <w:r w:rsidR="001B6A65" w:rsidRPr="001B6A65">
        <w:rPr>
          <w:rFonts w:ascii="Arial" w:hAnsi="Arial" w:cs="Arial"/>
          <w:sz w:val="24"/>
          <w:szCs w:val="24"/>
        </w:rPr>
        <w:t xml:space="preserve"> Volkswagen LT35, rok produkcji 2002, nr VIN WV1ZZZ2DZ3H009062</w:t>
      </w:r>
      <w:r w:rsidRPr="009101A9">
        <w:rPr>
          <w:rFonts w:ascii="Arial" w:hAnsi="Arial" w:cs="Arial"/>
          <w:sz w:val="24"/>
          <w:szCs w:val="24"/>
        </w:rPr>
        <w:t xml:space="preserve">. 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</w:t>
      </w:r>
      <w:r w:rsidRPr="004C7E0F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C7E0F">
        <w:rPr>
          <w:rFonts w:ascii="Arial" w:hAnsi="Arial" w:cs="Arial"/>
          <w:sz w:val="20"/>
          <w:szCs w:val="20"/>
        </w:rPr>
        <w:t xml:space="preserve">Pieczęć i podpis </w:t>
      </w:r>
      <w:r>
        <w:rPr>
          <w:rFonts w:ascii="Arial" w:hAnsi="Arial" w:cs="Arial"/>
          <w:sz w:val="20"/>
          <w:szCs w:val="20"/>
        </w:rPr>
        <w:t xml:space="preserve">oferenta lub </w:t>
      </w:r>
      <w:r w:rsidRPr="004C7E0F">
        <w:rPr>
          <w:rFonts w:ascii="Arial" w:hAnsi="Arial" w:cs="Arial"/>
          <w:sz w:val="20"/>
          <w:szCs w:val="20"/>
        </w:rPr>
        <w:t xml:space="preserve">upoważnionych </w:t>
      </w:r>
    </w:p>
    <w:p w:rsidR="00A716E5" w:rsidRPr="00CD11EC" w:rsidRDefault="00A716E5" w:rsidP="00A716E5">
      <w:pPr>
        <w:tabs>
          <w:tab w:val="left" w:pos="6000"/>
        </w:tabs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Pr="004C7E0F">
        <w:rPr>
          <w:rFonts w:ascii="Arial" w:hAnsi="Arial" w:cs="Arial"/>
          <w:sz w:val="20"/>
          <w:szCs w:val="20"/>
        </w:rPr>
        <w:t>przedstawicieli</w:t>
      </w:r>
      <w:r>
        <w:rPr>
          <w:rFonts w:ascii="Arial" w:hAnsi="Arial" w:cs="Arial"/>
          <w:sz w:val="20"/>
          <w:szCs w:val="20"/>
        </w:rPr>
        <w:t xml:space="preserve"> o</w:t>
      </w:r>
      <w:r w:rsidRPr="004C7E0F">
        <w:rPr>
          <w:rFonts w:ascii="Arial" w:hAnsi="Arial" w:cs="Arial"/>
          <w:sz w:val="20"/>
          <w:szCs w:val="20"/>
        </w:rPr>
        <w:t>ferenta</w:t>
      </w:r>
    </w:p>
    <w:p w:rsidR="00A716E5" w:rsidRDefault="00A716E5" w:rsidP="00A716E5">
      <w:pPr>
        <w:tabs>
          <w:tab w:val="left" w:pos="688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7960" w:rsidRDefault="00B97960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C3790">
        <w:rPr>
          <w:rFonts w:ascii="Arial" w:hAnsi="Arial" w:cs="Arial"/>
          <w:b/>
          <w:bCs/>
          <w:sz w:val="24"/>
          <w:szCs w:val="24"/>
        </w:rPr>
        <w:lastRenderedPageBreak/>
        <w:t>OŚWIADCZENIE</w:t>
      </w:r>
    </w:p>
    <w:p w:rsidR="00A716E5" w:rsidRPr="009C3790" w:rsidRDefault="00A716E5" w:rsidP="00A716E5">
      <w:pPr>
        <w:tabs>
          <w:tab w:val="left" w:pos="327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oferenta (lub imię i </w:t>
      </w:r>
      <w:r w:rsidRPr="009101A9">
        <w:rPr>
          <w:rFonts w:ascii="Arial" w:hAnsi="Arial" w:cs="Arial"/>
          <w:sz w:val="24"/>
          <w:szCs w:val="24"/>
        </w:rPr>
        <w:t>nazwisko)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101A9">
        <w:rPr>
          <w:rFonts w:ascii="Arial" w:hAnsi="Arial" w:cs="Arial"/>
          <w:sz w:val="24"/>
          <w:szCs w:val="24"/>
        </w:rPr>
        <w:t>Adres:</w:t>
      </w:r>
      <w:r>
        <w:rPr>
          <w:rFonts w:ascii="Arial" w:hAnsi="Arial" w:cs="Arial"/>
          <w:sz w:val="24"/>
          <w:szCs w:val="24"/>
        </w:rPr>
        <w:t xml:space="preserve"> </w:t>
      </w:r>
      <w:r w:rsidRPr="009101A9">
        <w:rPr>
          <w:rFonts w:ascii="Arial" w:hAnsi="Arial" w:cs="Arial"/>
          <w:sz w:val="24"/>
          <w:szCs w:val="24"/>
        </w:rPr>
        <w:t>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Regon: </w:t>
      </w:r>
      <w:r w:rsidRPr="009101A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>…………………………………. , NIP: ……………………………………...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………………………………………… , fax………………………………………..</w:t>
      </w:r>
    </w:p>
    <w:p w:rsidR="00A716E5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CA17D7" w:rsidRDefault="00A716E5" w:rsidP="002100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17D7">
        <w:rPr>
          <w:rFonts w:ascii="Arial" w:hAnsi="Arial" w:cs="Arial"/>
          <w:b/>
          <w:sz w:val="24"/>
          <w:szCs w:val="24"/>
        </w:rPr>
        <w:t xml:space="preserve">Niniejszym oświadczam, że zapoznałam/em się ze stanem technicznym </w:t>
      </w:r>
      <w:r w:rsidR="00210060" w:rsidRPr="00CA17D7">
        <w:rPr>
          <w:rFonts w:ascii="Arial" w:hAnsi="Arial" w:cs="Arial"/>
          <w:b/>
          <w:sz w:val="24"/>
          <w:szCs w:val="24"/>
        </w:rPr>
        <w:t xml:space="preserve">pojazdu </w:t>
      </w:r>
      <w:r w:rsidR="001B6A65" w:rsidRPr="00CA17D7">
        <w:rPr>
          <w:rFonts w:ascii="Arial" w:hAnsi="Arial" w:cs="Arial"/>
          <w:b/>
          <w:sz w:val="24"/>
          <w:szCs w:val="24"/>
        </w:rPr>
        <w:t>autobusu Volkswagen LT35, rok produkcji 2002, nr VIN WV1ZZZ2DZ3H009062</w:t>
      </w: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6E5" w:rsidRPr="009101A9" w:rsidRDefault="00A716E5" w:rsidP="00A716E5">
      <w:pPr>
        <w:tabs>
          <w:tab w:val="left" w:pos="540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……………………………………….             </w:t>
      </w:r>
      <w:r w:rsidRPr="009101A9"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>………...</w:t>
      </w:r>
    </w:p>
    <w:p w:rsidR="00A716E5" w:rsidRPr="004C7E0F" w:rsidRDefault="00B97960" w:rsidP="00CA17D7">
      <w:pPr>
        <w:tabs>
          <w:tab w:val="left" w:pos="6000"/>
        </w:tabs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                                                                     </w:t>
      </w:r>
      <w:r w:rsidR="00CA17D7" w:rsidRPr="00CA17D7">
        <w:rPr>
          <w:rFonts w:ascii="Arial" w:hAnsi="Arial" w:cs="Arial"/>
          <w:sz w:val="20"/>
          <w:szCs w:val="20"/>
        </w:rPr>
        <w:t>Pieczęć i pod</w:t>
      </w:r>
      <w:r w:rsidR="00CA17D7">
        <w:rPr>
          <w:rFonts w:ascii="Arial" w:hAnsi="Arial" w:cs="Arial"/>
          <w:sz w:val="20"/>
          <w:szCs w:val="20"/>
        </w:rPr>
        <w:t>pis oferenta lub upoważnionych</w:t>
      </w:r>
      <w:r w:rsidR="00CA17D7" w:rsidRPr="00CA17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CA17D7" w:rsidRPr="00CA17D7">
        <w:rPr>
          <w:rFonts w:ascii="Arial" w:hAnsi="Arial" w:cs="Arial"/>
          <w:sz w:val="20"/>
          <w:szCs w:val="20"/>
        </w:rPr>
        <w:t>przedstawicieli oferenta</w:t>
      </w:r>
    </w:p>
    <w:p w:rsidR="00A716E5" w:rsidRPr="004C7E0F" w:rsidRDefault="00A716E5" w:rsidP="00CA17D7">
      <w:pPr>
        <w:tabs>
          <w:tab w:val="left" w:pos="679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A85F20" w:rsidRDefault="00A85F20"/>
    <w:sectPr w:rsidR="00A85F20" w:rsidSect="00B97960">
      <w:pgSz w:w="11906" w:h="16838"/>
      <w:pgMar w:top="964" w:right="1134" w:bottom="737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1A" w:rsidRDefault="00E9661A" w:rsidP="00A716E5">
      <w:pPr>
        <w:spacing w:after="0" w:line="240" w:lineRule="auto"/>
      </w:pPr>
      <w:r>
        <w:separator/>
      </w:r>
    </w:p>
  </w:endnote>
  <w:endnote w:type="continuationSeparator" w:id="0">
    <w:p w:rsidR="00E9661A" w:rsidRDefault="00E9661A" w:rsidP="00A71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1A" w:rsidRDefault="00E9661A" w:rsidP="00A716E5">
      <w:pPr>
        <w:spacing w:after="0" w:line="240" w:lineRule="auto"/>
      </w:pPr>
      <w:r>
        <w:separator/>
      </w:r>
    </w:p>
  </w:footnote>
  <w:footnote w:type="continuationSeparator" w:id="0">
    <w:p w:rsidR="00E9661A" w:rsidRDefault="00E9661A" w:rsidP="00A71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D2F"/>
    <w:multiLevelType w:val="multilevel"/>
    <w:tmpl w:val="79F41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B750E"/>
    <w:multiLevelType w:val="hybridMultilevel"/>
    <w:tmpl w:val="446C5C52"/>
    <w:lvl w:ilvl="0" w:tplc="D4265C66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9746A6A"/>
    <w:multiLevelType w:val="multilevel"/>
    <w:tmpl w:val="84C6087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7EC"/>
    <w:multiLevelType w:val="multilevel"/>
    <w:tmpl w:val="2A6A99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E5"/>
    <w:rsid w:val="000060B2"/>
    <w:rsid w:val="00015D7D"/>
    <w:rsid w:val="000E619C"/>
    <w:rsid w:val="000E7C41"/>
    <w:rsid w:val="000F5086"/>
    <w:rsid w:val="001A1FE3"/>
    <w:rsid w:val="001B6A65"/>
    <w:rsid w:val="00210060"/>
    <w:rsid w:val="00240456"/>
    <w:rsid w:val="003D569D"/>
    <w:rsid w:val="003F7CCE"/>
    <w:rsid w:val="004009F8"/>
    <w:rsid w:val="00412E3C"/>
    <w:rsid w:val="004E16E0"/>
    <w:rsid w:val="004E7FA6"/>
    <w:rsid w:val="006557D5"/>
    <w:rsid w:val="007A0FD6"/>
    <w:rsid w:val="008C2190"/>
    <w:rsid w:val="009001C5"/>
    <w:rsid w:val="00903688"/>
    <w:rsid w:val="00930210"/>
    <w:rsid w:val="00983A95"/>
    <w:rsid w:val="009F5DBD"/>
    <w:rsid w:val="00A277FB"/>
    <w:rsid w:val="00A716E5"/>
    <w:rsid w:val="00A85F20"/>
    <w:rsid w:val="00B03B3D"/>
    <w:rsid w:val="00B4519F"/>
    <w:rsid w:val="00B97960"/>
    <w:rsid w:val="00BC1817"/>
    <w:rsid w:val="00BF4F1F"/>
    <w:rsid w:val="00C06D32"/>
    <w:rsid w:val="00C45279"/>
    <w:rsid w:val="00CA17D7"/>
    <w:rsid w:val="00CB18E9"/>
    <w:rsid w:val="00DA678D"/>
    <w:rsid w:val="00E9661A"/>
    <w:rsid w:val="00F25CA6"/>
    <w:rsid w:val="00F4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E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A716E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A716E5"/>
  </w:style>
  <w:style w:type="paragraph" w:customStyle="1" w:styleId="Tretekstu">
    <w:name w:val="Treść tekstu"/>
    <w:basedOn w:val="Normalny"/>
    <w:link w:val="TekstpodstawowyZnak"/>
    <w:uiPriority w:val="99"/>
    <w:unhideWhenUsed/>
    <w:rsid w:val="00A716E5"/>
    <w:pPr>
      <w:spacing w:after="120"/>
    </w:pPr>
  </w:style>
  <w:style w:type="paragraph" w:styleId="Akapitzlist">
    <w:name w:val="List Paragraph"/>
    <w:basedOn w:val="Normalny"/>
    <w:uiPriority w:val="34"/>
    <w:qFormat/>
    <w:rsid w:val="00A716E5"/>
    <w:pPr>
      <w:ind w:left="720"/>
      <w:contextualSpacing/>
    </w:pPr>
  </w:style>
  <w:style w:type="paragraph" w:styleId="Tekstpodstawowywcity">
    <w:name w:val="Body Text Indent"/>
    <w:basedOn w:val="Tretekstu"/>
    <w:link w:val="TekstpodstawowywcityZnak"/>
    <w:uiPriority w:val="99"/>
    <w:unhideWhenUsed/>
    <w:qFormat/>
    <w:rsid w:val="00A716E5"/>
    <w:pPr>
      <w:spacing w:after="200"/>
      <w:ind w:firstLine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716E5"/>
  </w:style>
  <w:style w:type="table" w:styleId="Tabela-Siatka">
    <w:name w:val="Table Grid"/>
    <w:basedOn w:val="Standardowy"/>
    <w:uiPriority w:val="59"/>
    <w:rsid w:val="00A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6E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A716E5"/>
  </w:style>
  <w:style w:type="character" w:customStyle="1" w:styleId="TekstpodstawowywcityZnak">
    <w:name w:val="Tekst podstawowy wcięty Znak"/>
    <w:basedOn w:val="TekstpodstawowyZnak"/>
    <w:link w:val="Tekstpodstawowywcity"/>
    <w:uiPriority w:val="99"/>
    <w:qFormat/>
    <w:rsid w:val="00A716E5"/>
  </w:style>
  <w:style w:type="paragraph" w:customStyle="1" w:styleId="Tretekstu">
    <w:name w:val="Treść tekstu"/>
    <w:basedOn w:val="Normalny"/>
    <w:link w:val="TekstpodstawowyZnak"/>
    <w:uiPriority w:val="99"/>
    <w:unhideWhenUsed/>
    <w:rsid w:val="00A716E5"/>
    <w:pPr>
      <w:spacing w:after="120"/>
    </w:pPr>
  </w:style>
  <w:style w:type="paragraph" w:styleId="Akapitzlist">
    <w:name w:val="List Paragraph"/>
    <w:basedOn w:val="Normalny"/>
    <w:uiPriority w:val="34"/>
    <w:qFormat/>
    <w:rsid w:val="00A716E5"/>
    <w:pPr>
      <w:ind w:left="720"/>
      <w:contextualSpacing/>
    </w:pPr>
  </w:style>
  <w:style w:type="paragraph" w:styleId="Tekstpodstawowywcity">
    <w:name w:val="Body Text Indent"/>
    <w:basedOn w:val="Tretekstu"/>
    <w:link w:val="TekstpodstawowywcityZnak"/>
    <w:uiPriority w:val="99"/>
    <w:unhideWhenUsed/>
    <w:qFormat/>
    <w:rsid w:val="00A716E5"/>
    <w:pPr>
      <w:spacing w:after="200"/>
      <w:ind w:firstLine="360"/>
    </w:pPr>
  </w:style>
  <w:style w:type="character" w:customStyle="1" w:styleId="TekstpodstawowywcityZnak1">
    <w:name w:val="Tekst podstawowy wcięty Znak1"/>
    <w:basedOn w:val="Domylnaczcionkaakapitu"/>
    <w:uiPriority w:val="99"/>
    <w:semiHidden/>
    <w:rsid w:val="00A716E5"/>
  </w:style>
  <w:style w:type="table" w:styleId="Tabela-Siatka">
    <w:name w:val="Table Grid"/>
    <w:basedOn w:val="Standardowy"/>
    <w:uiPriority w:val="59"/>
    <w:rsid w:val="00A7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16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16E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16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1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Gmina Szydłów</cp:lastModifiedBy>
  <cp:revision>2</cp:revision>
  <cp:lastPrinted>2020-02-04T07:57:00Z</cp:lastPrinted>
  <dcterms:created xsi:type="dcterms:W3CDTF">2020-03-05T15:13:00Z</dcterms:created>
  <dcterms:modified xsi:type="dcterms:W3CDTF">2020-03-05T15:13:00Z</dcterms:modified>
</cp:coreProperties>
</file>