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0D6C" w14:textId="37F4EEC9" w:rsidR="00D23F8B" w:rsidRPr="002619E0" w:rsidRDefault="00000000">
      <w:pPr>
        <w:spacing w:line="276" w:lineRule="auto"/>
        <w:contextualSpacing/>
        <w:jc w:val="right"/>
        <w:rPr>
          <w:rFonts w:eastAsia="Tahoma"/>
          <w:sz w:val="20"/>
          <w:szCs w:val="20"/>
        </w:rPr>
      </w:pPr>
      <w:r w:rsidRPr="002619E0">
        <w:rPr>
          <w:rFonts w:eastAsia="Tahoma"/>
          <w:sz w:val="20"/>
          <w:szCs w:val="20"/>
        </w:rPr>
        <w:t xml:space="preserve">Szydłów, </w:t>
      </w:r>
      <w:r w:rsidR="00CF4B88">
        <w:rPr>
          <w:rFonts w:eastAsia="Tahoma"/>
          <w:sz w:val="20"/>
          <w:szCs w:val="20"/>
        </w:rPr>
        <w:t>11</w:t>
      </w:r>
      <w:r w:rsidRPr="002619E0">
        <w:rPr>
          <w:rFonts w:eastAsia="Tahoma"/>
          <w:sz w:val="20"/>
          <w:szCs w:val="20"/>
        </w:rPr>
        <w:t>.0</w:t>
      </w:r>
      <w:r w:rsidR="002619E0" w:rsidRPr="002619E0">
        <w:rPr>
          <w:rFonts w:eastAsia="Tahoma"/>
          <w:sz w:val="20"/>
          <w:szCs w:val="20"/>
        </w:rPr>
        <w:t>3</w:t>
      </w:r>
      <w:r w:rsidRPr="002619E0">
        <w:rPr>
          <w:rFonts w:eastAsia="Tahoma"/>
          <w:sz w:val="20"/>
          <w:szCs w:val="20"/>
        </w:rPr>
        <w:t xml:space="preserve">.2024 r. </w:t>
      </w:r>
    </w:p>
    <w:p w14:paraId="0C4BCD2B" w14:textId="77777777" w:rsidR="00D23F8B" w:rsidRDefault="00D23F8B">
      <w:pPr>
        <w:spacing w:line="276" w:lineRule="auto"/>
        <w:contextualSpacing/>
        <w:jc w:val="right"/>
        <w:rPr>
          <w:rFonts w:eastAsia="Tahoma"/>
          <w:b/>
          <w:bCs/>
          <w:sz w:val="20"/>
          <w:szCs w:val="20"/>
        </w:rPr>
      </w:pPr>
    </w:p>
    <w:p w14:paraId="530A916F" w14:textId="77777777" w:rsidR="00D23F8B" w:rsidRDefault="00000000">
      <w:pPr>
        <w:spacing w:line="276" w:lineRule="auto"/>
        <w:contextualSpacing/>
        <w:jc w:val="center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Zaproszenie do składania ofert </w:t>
      </w:r>
    </w:p>
    <w:p w14:paraId="577A2C9C" w14:textId="73B7C2E9" w:rsidR="00D23F8B" w:rsidRDefault="00000000">
      <w:pPr>
        <w:spacing w:line="276" w:lineRule="auto"/>
        <w:contextualSpacing/>
        <w:jc w:val="center"/>
        <w:rPr>
          <w:b/>
          <w:sz w:val="20"/>
          <w:szCs w:val="20"/>
          <w:lang w:eastAsia="pl-PL"/>
        </w:rPr>
      </w:pPr>
      <w:bookmarkStart w:id="0" w:name="_Hlk160015145"/>
      <w:r>
        <w:rPr>
          <w:spacing w:val="-8"/>
          <w:sz w:val="20"/>
          <w:szCs w:val="20"/>
        </w:rPr>
        <w:t>Postępowanie o udzielenie zamówienia publicznego</w:t>
      </w:r>
      <w:r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>
        <w:rPr>
          <w:spacing w:val="-8"/>
          <w:sz w:val="20"/>
          <w:szCs w:val="20"/>
        </w:rPr>
        <w:t xml:space="preserve"> prowadzone z wyłączeniem przepisów ustawy z dnia 11 września 2019 r. - Prawo zamówień publicznych (t.j. Dz. U. z 2023 r. poz. 1605 z późn. zm.), </w:t>
      </w:r>
      <w:r>
        <w:rPr>
          <w:rFonts w:eastAsia="Tahoma"/>
          <w:bCs/>
          <w:sz w:val="20"/>
          <w:szCs w:val="20"/>
        </w:rPr>
        <w:t xml:space="preserve">na </w:t>
      </w:r>
      <w:r>
        <w:rPr>
          <w:bCs/>
          <w:sz w:val="20"/>
          <w:szCs w:val="20"/>
        </w:rPr>
        <w:t xml:space="preserve">zadanie pn. </w:t>
      </w:r>
      <w:bookmarkStart w:id="1" w:name="_Hlk160011054"/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  <w:lang w:eastAsia="pl-PL"/>
        </w:rPr>
        <w:t xml:space="preserve">Nadzór inwestorski przy realizacji zadania pn. </w:t>
      </w:r>
      <w:bookmarkStart w:id="2" w:name="_Hlk159915934"/>
      <w:r>
        <w:rPr>
          <w:b/>
          <w:bCs/>
          <w:sz w:val="20"/>
          <w:szCs w:val="20"/>
          <w:lang w:eastAsia="pl-PL"/>
        </w:rPr>
        <w:t xml:space="preserve">Budowa </w:t>
      </w:r>
      <w:r w:rsidR="009A0985">
        <w:rPr>
          <w:b/>
          <w:bCs/>
          <w:sz w:val="20"/>
          <w:szCs w:val="20"/>
          <w:lang w:eastAsia="pl-PL"/>
        </w:rPr>
        <w:br/>
      </w:r>
      <w:r>
        <w:rPr>
          <w:b/>
          <w:bCs/>
          <w:sz w:val="20"/>
          <w:szCs w:val="20"/>
          <w:lang w:eastAsia="pl-PL"/>
        </w:rPr>
        <w:t>i</w:t>
      </w:r>
      <w:r w:rsidR="002619E0"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t>modernizacja infrastruktury wodnej w miejscowościach Kotuszów, Korytnica i Jabłonica</w:t>
      </w:r>
      <w:bookmarkEnd w:id="2"/>
      <w:r>
        <w:rPr>
          <w:b/>
          <w:bCs/>
          <w:sz w:val="20"/>
          <w:szCs w:val="20"/>
          <w:lang w:eastAsia="pl-PL"/>
        </w:rPr>
        <w:t>”</w:t>
      </w:r>
      <w:bookmarkEnd w:id="0"/>
      <w:bookmarkEnd w:id="1"/>
    </w:p>
    <w:p w14:paraId="050E3BFC" w14:textId="77777777" w:rsidR="00D23F8B" w:rsidRDefault="00D23F8B">
      <w:pPr>
        <w:shd w:val="clear" w:color="auto" w:fill="FFFFFF"/>
        <w:spacing w:line="276" w:lineRule="auto"/>
        <w:contextualSpacing/>
        <w:jc w:val="center"/>
        <w:rPr>
          <w:bCs/>
          <w:sz w:val="20"/>
          <w:szCs w:val="20"/>
        </w:rPr>
      </w:pPr>
    </w:p>
    <w:p w14:paraId="0E1FE7D3" w14:textId="77777777" w:rsidR="00D23F8B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Zamawiający </w:t>
      </w:r>
    </w:p>
    <w:p w14:paraId="790D42BF" w14:textId="77777777" w:rsidR="00D23F8B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Gmina Szydłów, </w:t>
      </w:r>
      <w:r>
        <w:rPr>
          <w:sz w:val="20"/>
          <w:szCs w:val="20"/>
        </w:rPr>
        <w:t>ul. Rynek 2, 28-225 Szydłów,</w:t>
      </w:r>
      <w:r>
        <w:rPr>
          <w:b/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>REGON 291010814, NIP 866 16 08 398.</w:t>
      </w:r>
    </w:p>
    <w:p w14:paraId="0CC682F7" w14:textId="77777777" w:rsidR="00D23F8B" w:rsidRDefault="00D23F8B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369AEEA9" w14:textId="77777777" w:rsidR="00D23F8B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Opis przedmiotu zamówienia </w:t>
      </w:r>
    </w:p>
    <w:p w14:paraId="70C29452" w14:textId="0EFD7559" w:rsidR="00D23F8B" w:rsidRDefault="0000000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Przedmiotem zamówienia jest usługa pełnienia kompleksowego nadzoru inwestorskiego nad realizacją inwestycji pn. </w:t>
      </w:r>
      <w:bookmarkStart w:id="3" w:name="_Hlk160006290"/>
      <w:r>
        <w:rPr>
          <w:b/>
          <w:spacing w:val="-8"/>
          <w:sz w:val="20"/>
          <w:szCs w:val="20"/>
        </w:rPr>
        <w:t>Budowa i modernizacja infrastruktury wodnej w miejscowościach Kotuszów, Korytnica i Jabłonica</w:t>
      </w:r>
      <w:r>
        <w:rPr>
          <w:bCs/>
          <w:spacing w:val="-8"/>
          <w:sz w:val="20"/>
          <w:szCs w:val="20"/>
        </w:rPr>
        <w:t xml:space="preserve"> </w:t>
      </w:r>
      <w:bookmarkEnd w:id="3"/>
      <w:r>
        <w:rPr>
          <w:rFonts w:eastAsia="Tahoma"/>
          <w:bCs/>
          <w:color w:val="000000" w:themeColor="text1"/>
          <w:sz w:val="20"/>
          <w:szCs w:val="20"/>
        </w:rPr>
        <w:t xml:space="preserve">dla zakresu robót określonego w Programie Funkcjonalno-Użytkowym (PFU), który stanowi załącznik nr 3 do niniejszego zaproszenia do składania ofert. </w:t>
      </w:r>
    </w:p>
    <w:p w14:paraId="73C10034" w14:textId="77777777" w:rsidR="00D23F8B" w:rsidRDefault="0000000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Na przedmiotową inwestycję składają się następujące zadania: </w:t>
      </w:r>
    </w:p>
    <w:p w14:paraId="4E31B2D1" w14:textId="77777777" w:rsidR="00D23F8B" w:rsidRDefault="00000000">
      <w:pPr>
        <w:pStyle w:val="Akapitzlist"/>
        <w:suppressAutoHyphens w:val="0"/>
        <w:spacing w:line="276" w:lineRule="auto"/>
        <w:jc w:val="both"/>
        <w:rPr>
          <w:rFonts w:eastAsia="Tahoma"/>
          <w:bCs/>
          <w:sz w:val="20"/>
          <w:szCs w:val="20"/>
        </w:rPr>
      </w:pPr>
      <w:bookmarkStart w:id="4" w:name="_Hlk160005918"/>
      <w:r>
        <w:rPr>
          <w:rFonts w:eastAsia="Tahoma"/>
          <w:b/>
          <w:sz w:val="20"/>
          <w:szCs w:val="20"/>
        </w:rPr>
        <w:t xml:space="preserve">Zadanie </w:t>
      </w:r>
      <w:bookmarkStart w:id="5" w:name="_Hlk160006019"/>
      <w:r>
        <w:rPr>
          <w:rFonts w:eastAsia="Tahoma"/>
          <w:b/>
          <w:sz w:val="20"/>
          <w:szCs w:val="20"/>
        </w:rPr>
        <w:t xml:space="preserve">1 </w:t>
      </w:r>
      <w:r>
        <w:rPr>
          <w:rFonts w:eastAsia="Tahoma"/>
          <w:bCs/>
          <w:sz w:val="20"/>
          <w:szCs w:val="20"/>
        </w:rPr>
        <w:t xml:space="preserve">– Budowa hydroforni w Kotuszowie </w:t>
      </w:r>
      <w:bookmarkEnd w:id="4"/>
      <w:bookmarkEnd w:id="5"/>
    </w:p>
    <w:p w14:paraId="63A5D35E" w14:textId="2C8B9CA4" w:rsidR="00D23F8B" w:rsidRDefault="00000000">
      <w:pPr>
        <w:pStyle w:val="Akapitzlist"/>
        <w:suppressAutoHyphens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sz w:val="20"/>
          <w:szCs w:val="20"/>
        </w:rPr>
        <w:t>Zadanie 2</w:t>
      </w:r>
      <w:r>
        <w:rPr>
          <w:rFonts w:eastAsia="Tahoma"/>
          <w:bCs/>
          <w:sz w:val="20"/>
          <w:szCs w:val="20"/>
        </w:rPr>
        <w:t xml:space="preserve"> – Dostawa urządzeń w celu modernizacji ujęcia wody w Korytnicy oraz przepompowni wody </w:t>
      </w:r>
      <w:r w:rsidR="00620FA8">
        <w:rPr>
          <w:rFonts w:eastAsia="Tahoma"/>
          <w:bCs/>
          <w:sz w:val="20"/>
          <w:szCs w:val="20"/>
        </w:rPr>
        <w:br/>
      </w:r>
      <w:r>
        <w:rPr>
          <w:rFonts w:eastAsia="Tahoma"/>
          <w:bCs/>
          <w:sz w:val="20"/>
          <w:szCs w:val="20"/>
        </w:rPr>
        <w:t xml:space="preserve">w Kotuszowie: </w:t>
      </w:r>
    </w:p>
    <w:p w14:paraId="6BAA9603" w14:textId="77777777" w:rsidR="00D23F8B" w:rsidRDefault="00000000">
      <w:pPr>
        <w:pStyle w:val="Akapitzlist"/>
        <w:suppressAutoHyphens w:val="0"/>
        <w:spacing w:line="276" w:lineRule="auto"/>
        <w:ind w:left="737" w:firstLine="737"/>
        <w:jc w:val="both"/>
        <w:rPr>
          <w:rFonts w:eastAsia="Tahoma"/>
          <w:bCs/>
          <w:sz w:val="20"/>
          <w:szCs w:val="20"/>
        </w:rPr>
      </w:pPr>
      <w:bookmarkStart w:id="6" w:name="_Hlk160005833"/>
      <w:r>
        <w:rPr>
          <w:rFonts w:eastAsia="Tahoma"/>
          <w:b/>
          <w:sz w:val="20"/>
          <w:szCs w:val="20"/>
        </w:rPr>
        <w:t xml:space="preserve">Część A </w:t>
      </w:r>
      <w:r>
        <w:rPr>
          <w:rFonts w:eastAsia="Tahoma"/>
          <w:bCs/>
          <w:sz w:val="20"/>
          <w:szCs w:val="20"/>
        </w:rPr>
        <w:t xml:space="preserve">- Dostawa urządzeń w celu modernizacji ujęcia wody w Korytnicy </w:t>
      </w:r>
      <w:bookmarkEnd w:id="6"/>
    </w:p>
    <w:p w14:paraId="0A49DB44" w14:textId="77777777" w:rsidR="00D23F8B" w:rsidRDefault="00000000">
      <w:pPr>
        <w:pStyle w:val="Akapitzlist"/>
        <w:suppressAutoHyphens w:val="0"/>
        <w:spacing w:line="276" w:lineRule="auto"/>
        <w:ind w:left="737" w:firstLine="737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sz w:val="20"/>
          <w:szCs w:val="20"/>
        </w:rPr>
        <w:t>Część B</w:t>
      </w:r>
      <w:r>
        <w:rPr>
          <w:rFonts w:eastAsia="Tahoma"/>
          <w:bCs/>
          <w:sz w:val="20"/>
          <w:szCs w:val="20"/>
        </w:rPr>
        <w:t xml:space="preserve"> - Dostawa urządzeń w celu modernizacji przepompowni wody w Kotuszowie </w:t>
      </w:r>
    </w:p>
    <w:p w14:paraId="4E6D8204" w14:textId="75CB02DF" w:rsidR="00D23F8B" w:rsidRDefault="00000000">
      <w:pPr>
        <w:pStyle w:val="Akapitzlist"/>
        <w:suppressAutoHyphens w:val="0"/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sz w:val="20"/>
          <w:szCs w:val="20"/>
        </w:rPr>
        <w:t>Zadanie 3</w:t>
      </w:r>
      <w:r>
        <w:rPr>
          <w:rFonts w:eastAsia="Tahoma"/>
          <w:bCs/>
          <w:sz w:val="20"/>
          <w:szCs w:val="20"/>
        </w:rPr>
        <w:t xml:space="preserve"> – Wykonanie systemu monitoringu sieci wodociągowej i systemu zdalnego odczytu wodomierzy</w:t>
      </w:r>
      <w:r w:rsidR="002619E0">
        <w:rPr>
          <w:rFonts w:eastAsia="Tahoma"/>
          <w:bCs/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 xml:space="preserve">w miejscowościach Kotuszów, Korytnica i Jabłonica. </w:t>
      </w:r>
    </w:p>
    <w:p w14:paraId="5A21A3C6" w14:textId="77777777" w:rsidR="00D23F8B" w:rsidRDefault="00D23F8B">
      <w:pPr>
        <w:pStyle w:val="Akapitzlist"/>
        <w:spacing w:line="276" w:lineRule="auto"/>
        <w:ind w:left="851"/>
        <w:jc w:val="both"/>
        <w:rPr>
          <w:rFonts w:eastAsia="Tahoma"/>
          <w:b/>
          <w:sz w:val="20"/>
          <w:szCs w:val="20"/>
        </w:rPr>
      </w:pPr>
    </w:p>
    <w:p w14:paraId="5794D857" w14:textId="77777777" w:rsidR="00D23F8B" w:rsidRDefault="00000000">
      <w:pPr>
        <w:pStyle w:val="Akapitzlist"/>
        <w:spacing w:line="276" w:lineRule="auto"/>
        <w:ind w:left="426"/>
        <w:jc w:val="both"/>
        <w:rPr>
          <w:rFonts w:eastAsia="Tahoma"/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 ramach inwestycji planuje się </w:t>
      </w:r>
      <w:r>
        <w:rPr>
          <w:bCs/>
          <w:sz w:val="20"/>
          <w:szCs w:val="20"/>
        </w:rPr>
        <w:t>wykonanie robót projektowych oraz budowlanych</w:t>
      </w:r>
      <w:r>
        <w:rPr>
          <w:rFonts w:eastAsia="Tahoma"/>
          <w:bCs/>
          <w:color w:val="000000" w:themeColor="text1"/>
          <w:sz w:val="20"/>
          <w:szCs w:val="20"/>
        </w:rPr>
        <w:t xml:space="preserve">, w związku z czym Wykonawca będzie pełnił: </w:t>
      </w:r>
    </w:p>
    <w:p w14:paraId="043C73A6" w14:textId="77777777" w:rsidR="00D23F8B" w:rsidRDefault="00000000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>
        <w:rPr>
          <w:rFonts w:eastAsia="Tahoma"/>
          <w:bCs/>
          <w:color w:val="000000" w:themeColor="text1"/>
          <w:sz w:val="20"/>
          <w:szCs w:val="20"/>
        </w:rPr>
        <w:t xml:space="preserve">Nadzór nad opracowywaniem dokumentacji projektowej. </w:t>
      </w:r>
    </w:p>
    <w:p w14:paraId="1E2D6C51" w14:textId="77777777" w:rsidR="00D23F8B" w:rsidRDefault="00000000">
      <w:pPr>
        <w:pStyle w:val="Akapitzlist"/>
        <w:numPr>
          <w:ilvl w:val="0"/>
          <w:numId w:val="39"/>
        </w:numPr>
        <w:spacing w:line="276" w:lineRule="auto"/>
        <w:jc w:val="both"/>
        <w:rPr>
          <w:rFonts w:eastAsia="Tahoma"/>
          <w:bCs/>
          <w:color w:val="000000" w:themeColor="text1"/>
          <w:sz w:val="20"/>
          <w:szCs w:val="20"/>
        </w:rPr>
      </w:pPr>
      <w:r>
        <w:rPr>
          <w:rFonts w:eastAsia="Tahoma"/>
          <w:bCs/>
          <w:color w:val="000000" w:themeColor="text1"/>
          <w:sz w:val="20"/>
          <w:szCs w:val="20"/>
        </w:rPr>
        <w:t xml:space="preserve">Nadzór nad robotami budowlanymi. </w:t>
      </w:r>
    </w:p>
    <w:p w14:paraId="4FA11E11" w14:textId="77777777" w:rsidR="00D23F8B" w:rsidRDefault="00D23F8B">
      <w:pPr>
        <w:spacing w:line="276" w:lineRule="auto"/>
        <w:contextualSpacing/>
        <w:jc w:val="both"/>
        <w:rPr>
          <w:rFonts w:eastAsia="Tahoma"/>
          <w:bCs/>
          <w:color w:val="000000" w:themeColor="text1"/>
          <w:sz w:val="20"/>
          <w:szCs w:val="20"/>
        </w:rPr>
      </w:pPr>
    </w:p>
    <w:p w14:paraId="730B4651" w14:textId="77777777" w:rsidR="00D23F8B" w:rsidRDefault="00000000">
      <w:pPr>
        <w:spacing w:line="276" w:lineRule="auto"/>
        <w:ind w:left="426"/>
        <w:contextualSpacing/>
        <w:jc w:val="both"/>
        <w:rPr>
          <w:rFonts w:eastAsia="Tahoma"/>
          <w:b/>
          <w:bCs/>
          <w:sz w:val="20"/>
          <w:szCs w:val="20"/>
        </w:rPr>
      </w:pPr>
      <w:bookmarkStart w:id="7" w:name="_Hlk160097938"/>
      <w:r>
        <w:rPr>
          <w:rFonts w:eastAsia="Tahoma"/>
          <w:b/>
          <w:bCs/>
          <w:sz w:val="20"/>
          <w:szCs w:val="20"/>
        </w:rPr>
        <w:t xml:space="preserve">Uwaga: </w:t>
      </w:r>
      <w:bookmarkEnd w:id="7"/>
    </w:p>
    <w:p w14:paraId="129590F5" w14:textId="77777777" w:rsidR="00D23F8B" w:rsidRDefault="00000000">
      <w:pPr>
        <w:spacing w:line="276" w:lineRule="auto"/>
        <w:ind w:left="426"/>
        <w:contextualSpacing/>
        <w:jc w:val="both"/>
        <w:rPr>
          <w:rFonts w:eastAsia="Tahoma"/>
          <w:sz w:val="20"/>
          <w:szCs w:val="20"/>
        </w:rPr>
      </w:pPr>
      <w:r>
        <w:rPr>
          <w:rFonts w:eastAsia="Tahoma"/>
          <w:sz w:val="20"/>
          <w:szCs w:val="20"/>
        </w:rPr>
        <w:t>Szczegółowy zakres obowiązków określony jest w Załączniku nr 1 do umowy - Wykaz obowiązków i zakresu czynności nadzoru inwestorskiego.</w:t>
      </w:r>
    </w:p>
    <w:p w14:paraId="4572C802" w14:textId="77777777" w:rsidR="00D23F8B" w:rsidRDefault="00D23F8B" w:rsidP="009F2570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</w:p>
    <w:p w14:paraId="5F6FDDB3" w14:textId="77777777" w:rsidR="00D23F8B" w:rsidRPr="00620FA8" w:rsidRDefault="00000000">
      <w:pPr>
        <w:spacing w:line="276" w:lineRule="auto"/>
        <w:ind w:left="426"/>
        <w:contextualSpacing/>
        <w:jc w:val="both"/>
        <w:rPr>
          <w:b/>
          <w:bCs/>
        </w:rPr>
      </w:pPr>
      <w:r w:rsidRPr="00620FA8">
        <w:rPr>
          <w:rFonts w:eastAsia="Tahoma"/>
          <w:b/>
          <w:bCs/>
          <w:sz w:val="20"/>
          <w:szCs w:val="20"/>
        </w:rPr>
        <w:t>WARUNEK POSIADANIA ZDOLNOŚCI ZAWODOWEJ I SPOSÓB JEGO OCENY:</w:t>
      </w:r>
    </w:p>
    <w:p w14:paraId="61990839" w14:textId="77777777" w:rsidR="00D23F8B" w:rsidRDefault="00000000">
      <w:pPr>
        <w:spacing w:line="276" w:lineRule="auto"/>
        <w:ind w:left="426"/>
        <w:contextualSpacing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W trakcie realizacji usługi nadzoru inwestorskiego Wykonawca zapewni i będzie dysponować następującymi ekspertami, którzy będą nadzorować roboty budowlane w poszczególnych branżach oraz zapewni, że posiadają oni wymagane kwalifikacje zawodowe i doświadczenie (Wykonawca, którego oferta zostanie uznana za najkorzystniejszą, na wezwanie Zamawiającego, najpóźniej przed podpisaniem umowy przedstawi stosowne dokumenty potwierdzające ten fakt - wykaz osób skierowanych do realizacji zamówienia stanowiący załącznik nr 4 </w:t>
      </w:r>
      <w:bookmarkStart w:id="8" w:name="_Hlk161036977"/>
      <w:r>
        <w:rPr>
          <w:rFonts w:eastAsia="Tahoma"/>
          <w:bCs/>
          <w:color w:val="000000" w:themeColor="text1"/>
          <w:sz w:val="20"/>
          <w:szCs w:val="20"/>
        </w:rPr>
        <w:t>do niniejszego zaproszenia</w:t>
      </w:r>
      <w:bookmarkEnd w:id="8"/>
      <w:r>
        <w:rPr>
          <w:rFonts w:eastAsia="Tahoma"/>
          <w:bCs/>
          <w:sz w:val="20"/>
          <w:szCs w:val="20"/>
        </w:rPr>
        <w:t xml:space="preserve">) w następującym zakresie: </w:t>
      </w:r>
    </w:p>
    <w:p w14:paraId="46DD57A3" w14:textId="77777777" w:rsidR="00D23F8B" w:rsidRDefault="00000000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Inspektor Nadzoru robót sanitarnych</w:t>
      </w:r>
      <w:r>
        <w:rPr>
          <w:rFonts w:eastAsia="Tahoma"/>
          <w:bCs/>
          <w:sz w:val="20"/>
          <w:szCs w:val="20"/>
        </w:rPr>
        <w:t xml:space="preserve"> – posiadający wykształcenie wyższe, uprawnienia budowlane do pełnienia samodzielnych funkcji technicznych w budownictwie do kierowania robotami budowlanymi </w:t>
      </w:r>
      <w:r>
        <w:rPr>
          <w:rFonts w:eastAsia="Tahoma"/>
          <w:sz w:val="20"/>
          <w:szCs w:val="20"/>
        </w:rPr>
        <w:t xml:space="preserve">w </w:t>
      </w:r>
      <w:r>
        <w:rPr>
          <w:rFonts w:eastAsia="Tahoma"/>
          <w:b/>
          <w:bCs/>
          <w:sz w:val="20"/>
          <w:szCs w:val="20"/>
        </w:rPr>
        <w:t>specjalności instalacyjnej w zakresie sieci, instalacji i urządzeń cieplnych, wentylacyjnych, gazowych, wodociągowych i kanalizacyjnych</w:t>
      </w:r>
      <w:r>
        <w:rPr>
          <w:rFonts w:eastAsia="Tahoma"/>
          <w:bCs/>
          <w:sz w:val="20"/>
          <w:szCs w:val="20"/>
        </w:rPr>
        <w:t xml:space="preserve"> </w:t>
      </w:r>
      <w:r>
        <w:rPr>
          <w:rFonts w:eastAsia="Tahoma"/>
          <w:b/>
          <w:bCs/>
          <w:sz w:val="20"/>
          <w:szCs w:val="20"/>
        </w:rPr>
        <w:t xml:space="preserve">bez ograniczeń </w:t>
      </w:r>
      <w:r>
        <w:rPr>
          <w:rFonts w:eastAsia="Tahoma"/>
          <w:bCs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 oraz minimum 3 lata doświadczenia w nadzorowaniu lub kierowaniu robotami/budową jako inspektor nadzoru lub kierownik robót/budowy (licząc od daty uzyskania uprawnień), a w tym pełnienie funkcji inspektora nadzoru</w:t>
      </w:r>
      <w:r>
        <w:rPr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 xml:space="preserve">lub kierownika robót sanitarnych na minimum jednej zakończonej inwestycji obejmującej swoim zakresem realizację robót budowlanych, dotyczących infrastruktury wodociągowej, o wartości co najmniej 400 000 zł brutto; </w:t>
      </w:r>
    </w:p>
    <w:p w14:paraId="3477D564" w14:textId="77777777" w:rsidR="00D23F8B" w:rsidRDefault="00000000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Inspektor Nadzoru robót elektrycznych</w:t>
      </w:r>
      <w:bookmarkStart w:id="9" w:name="_Hlk160005636"/>
      <w:r>
        <w:rPr>
          <w:rFonts w:eastAsia="Tahoma"/>
          <w:bCs/>
          <w:sz w:val="20"/>
          <w:szCs w:val="20"/>
        </w:rPr>
        <w:t xml:space="preserve"> – </w:t>
      </w:r>
      <w:bookmarkEnd w:id="9"/>
      <w:r>
        <w:rPr>
          <w:rFonts w:eastAsia="Tahoma"/>
          <w:bCs/>
          <w:sz w:val="20"/>
          <w:szCs w:val="20"/>
        </w:rPr>
        <w:t xml:space="preserve">posiadający wykształcenie wyższe, uprawnienia do pełnienia samodzielnych funkcji technicznych w budownictwie do kierowania robotami budowlanymi w </w:t>
      </w:r>
      <w:r>
        <w:rPr>
          <w:rFonts w:eastAsia="Tahoma"/>
          <w:b/>
          <w:bCs/>
          <w:sz w:val="20"/>
          <w:szCs w:val="20"/>
        </w:rPr>
        <w:t xml:space="preserve">specjalności instalacyjnej w zakresie sieci, instalacji i urządzeń: elektrycznych i elektroenergetycznych bez </w:t>
      </w:r>
      <w:r>
        <w:rPr>
          <w:rFonts w:eastAsia="Tahoma"/>
          <w:b/>
          <w:bCs/>
          <w:sz w:val="20"/>
          <w:szCs w:val="20"/>
        </w:rPr>
        <w:lastRenderedPageBreak/>
        <w:t>ograniczeń</w:t>
      </w:r>
      <w:r>
        <w:rPr>
          <w:rFonts w:eastAsia="Tahoma"/>
          <w:bCs/>
          <w:sz w:val="20"/>
          <w:szCs w:val="20"/>
        </w:rPr>
        <w:t xml:space="preserve"> w myśl obowiązującego prawa budowlanego lub odpowiadające im ważne uprawnienia budowlane wydane na podstawie wcześniej obowiązujących przepisów albo odpowiednie kwalifikacje uzyskane za granicą, uznane w Polsce przez właściwy organ oraz minimum 3 lata doświadczenia w nadzorowaniu lub kierowaniu robotami/budową jako inspektor nadzoru lub kierownik robót/budowy (licząc od daty uzyskania uprawnień), a w tym pełnienie funkcji inspektora nadzoru lub kierownika robót elektrycznych na minimum jednej zakończonej inwestycji obejmującej swoim zakresem realizację robót budowlanych, dotyczących infrastruktury wodociągowej, o wartości co najmniej 400 000 zł brutto; </w:t>
      </w:r>
    </w:p>
    <w:p w14:paraId="74423A9C" w14:textId="77777777" w:rsidR="00D23F8B" w:rsidRDefault="00000000">
      <w:pPr>
        <w:pStyle w:val="Akapitzlist"/>
        <w:numPr>
          <w:ilvl w:val="0"/>
          <w:numId w:val="38"/>
        </w:numPr>
        <w:spacing w:line="276" w:lineRule="auto"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Inspektor Nadzoru robót konstrukcyjno–budowlanych</w:t>
      </w:r>
      <w:r>
        <w:rPr>
          <w:rFonts w:eastAsia="Tahoma"/>
          <w:bCs/>
          <w:sz w:val="20"/>
          <w:szCs w:val="20"/>
        </w:rPr>
        <w:t xml:space="preserve"> – posiadający wykształcenie wyższe, uprawnienia budowlane do pełnienia samodzielnych funkcji technicznych w budownictwie do kierowania robotami budowlanymi w </w:t>
      </w:r>
      <w:r>
        <w:rPr>
          <w:rFonts w:eastAsia="Tahoma"/>
          <w:b/>
          <w:bCs/>
          <w:sz w:val="20"/>
          <w:szCs w:val="20"/>
        </w:rPr>
        <w:t xml:space="preserve">specjalności konstrukcyjno-budowlanej bez ograniczeń </w:t>
      </w:r>
      <w:r>
        <w:rPr>
          <w:rFonts w:eastAsia="Tahoma"/>
          <w:bCs/>
          <w:sz w:val="20"/>
          <w:szCs w:val="20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>
        <w:rPr>
          <w:rFonts w:eastAsia="Tahoma"/>
          <w:b/>
          <w:bCs/>
          <w:sz w:val="20"/>
          <w:szCs w:val="20"/>
        </w:rPr>
        <w:t xml:space="preserve"> </w:t>
      </w:r>
      <w:r>
        <w:rPr>
          <w:rFonts w:eastAsia="Tahoma"/>
          <w:sz w:val="20"/>
          <w:szCs w:val="20"/>
        </w:rPr>
        <w:t>oraz</w:t>
      </w:r>
      <w:r>
        <w:rPr>
          <w:rFonts w:eastAsia="Tahoma"/>
          <w:b/>
          <w:bCs/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 xml:space="preserve">minimum 3 lata doświadczenia w nadzorowaniu lub kierowaniu robotami/budową jako inspektor nadzoru lub kierownik robót/budowy (licząc od daty uzyskania uprawnień). </w:t>
      </w:r>
      <w:r>
        <w:rPr>
          <w:rFonts w:eastAsia="Tahoma"/>
          <w:sz w:val="20"/>
          <w:szCs w:val="20"/>
        </w:rPr>
        <w:t xml:space="preserve">Nadzór, w zakresie branży konstrukcyjno–budowlanej, jest wymagany jedynie przy Zadaniu 1 – Budowa hydroforni w Kotuszowie. </w:t>
      </w:r>
    </w:p>
    <w:p w14:paraId="2BCF7858" w14:textId="77777777" w:rsidR="00D23F8B" w:rsidRDefault="00D23F8B">
      <w:pPr>
        <w:spacing w:line="276" w:lineRule="auto"/>
        <w:contextualSpacing/>
        <w:jc w:val="both"/>
        <w:rPr>
          <w:rFonts w:eastAsia="Tahoma"/>
          <w:sz w:val="20"/>
          <w:szCs w:val="20"/>
        </w:rPr>
      </w:pPr>
    </w:p>
    <w:p w14:paraId="5148A39B" w14:textId="77777777" w:rsidR="00D23F8B" w:rsidRDefault="00000000">
      <w:pPr>
        <w:pStyle w:val="Akapitzlist"/>
        <w:numPr>
          <w:ilvl w:val="0"/>
          <w:numId w:val="37"/>
        </w:numPr>
        <w:spacing w:line="276" w:lineRule="auto"/>
        <w:jc w:val="both"/>
        <w:rPr>
          <w:rFonts w:eastAsia="Tahoma"/>
          <w:sz w:val="20"/>
          <w:szCs w:val="20"/>
        </w:rPr>
      </w:pPr>
      <w:r>
        <w:rPr>
          <w:sz w:val="20"/>
          <w:szCs w:val="20"/>
        </w:rPr>
        <w:t>Realizacja zadania pn. „</w:t>
      </w:r>
      <w:r>
        <w:rPr>
          <w:spacing w:val="-8"/>
          <w:sz w:val="20"/>
          <w:szCs w:val="20"/>
        </w:rPr>
        <w:t xml:space="preserve">Budowa i modernizacja infrastruktury wodnej w miejscowościach Kotuszów, Korytnica </w:t>
      </w:r>
      <w:r>
        <w:rPr>
          <w:spacing w:val="-8"/>
          <w:sz w:val="20"/>
          <w:szCs w:val="20"/>
        </w:rPr>
        <w:br/>
        <w:t xml:space="preserve">i Jabłonica” </w:t>
      </w:r>
      <w:r>
        <w:rPr>
          <w:sz w:val="20"/>
          <w:szCs w:val="20"/>
        </w:rPr>
        <w:t xml:space="preserve">została dofinansowana ze środków Rządowego Funduszu Polski Ład: Programu Inwestycji Strategicznych. </w:t>
      </w:r>
    </w:p>
    <w:p w14:paraId="6AB950C4" w14:textId="77777777" w:rsidR="00D23F8B" w:rsidRDefault="00000000">
      <w:pPr>
        <w:spacing w:line="276" w:lineRule="auto"/>
        <w:ind w:left="360"/>
        <w:contextualSpacing/>
        <w:jc w:val="both"/>
        <w:rPr>
          <w:rFonts w:eastAsia="Tahoma"/>
          <w:sz w:val="20"/>
          <w:szCs w:val="20"/>
        </w:rPr>
      </w:pPr>
      <w:r>
        <w:rPr>
          <w:rFonts w:eastAsia="Tahoma"/>
          <w:bCs/>
          <w:sz w:val="20"/>
          <w:szCs w:val="20"/>
        </w:rPr>
        <w:tab/>
      </w:r>
    </w:p>
    <w:p w14:paraId="625C58C6" w14:textId="77777777" w:rsidR="00D23F8B" w:rsidRDefault="0000000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Opis sposobu obliczania ceny </w:t>
      </w:r>
    </w:p>
    <w:p w14:paraId="0BC6A183" w14:textId="6C5743FB" w:rsidR="00D23F8B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załączonym formularzu oferty, należy przedstawić </w:t>
      </w:r>
      <w:bookmarkStart w:id="10" w:name="_Hlk160015019"/>
      <w:r>
        <w:rPr>
          <w:sz w:val="20"/>
          <w:szCs w:val="20"/>
        </w:rPr>
        <w:t xml:space="preserve">cenę brutto za każde zadanie i część wymienione </w:t>
      </w:r>
      <w:r w:rsidR="008304D1">
        <w:rPr>
          <w:sz w:val="20"/>
          <w:szCs w:val="20"/>
        </w:rPr>
        <w:br/>
      </w:r>
      <w:r>
        <w:rPr>
          <w:sz w:val="20"/>
          <w:szCs w:val="20"/>
        </w:rPr>
        <w:t xml:space="preserve">w pkt II ust. 2 niniejszego zaproszenia oraz cenę netto, brutto </w:t>
      </w:r>
      <w:bookmarkEnd w:id="10"/>
      <w:r>
        <w:rPr>
          <w:sz w:val="20"/>
          <w:szCs w:val="20"/>
        </w:rPr>
        <w:t xml:space="preserve">oraz wartość podatku vat za wykonanie całości przedmiotu zamówienia. </w:t>
      </w:r>
    </w:p>
    <w:p w14:paraId="5E2EE28C" w14:textId="77777777" w:rsidR="00D23F8B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Wartość cenową należy podać w złotych polskich cyfrą – z dokładnością do dwóch miejsc po przecinku oraz słownie. </w:t>
      </w:r>
    </w:p>
    <w:p w14:paraId="47B60B65" w14:textId="77777777" w:rsidR="00D23F8B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Cena powinna zawierać wszelkie koszty związane z wykonaniem przedmiotu zamówienia. </w:t>
      </w:r>
    </w:p>
    <w:p w14:paraId="2DE0092B" w14:textId="77777777" w:rsidR="00D23F8B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Wszelkie rozliczenia pomiędzy Zamawiającym, a Wykonawcą odbywać się będą w złotych polskich. </w:t>
      </w:r>
    </w:p>
    <w:p w14:paraId="06CC8A8B" w14:textId="77777777" w:rsidR="00D23F8B" w:rsidRDefault="00D23F8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6FEBBAC1" w14:textId="77777777" w:rsidR="00D23F8B" w:rsidRDefault="0000000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Rodzaje i opis kryteriów </w:t>
      </w:r>
    </w:p>
    <w:p w14:paraId="41686A29" w14:textId="77777777" w:rsidR="00D23F8B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Przy wyborze oferty Zamawiający będzie się kierował następującymi kryteriami: </w:t>
      </w:r>
    </w:p>
    <w:p w14:paraId="5DBD7E09" w14:textId="77777777" w:rsidR="00D23F8B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1 kryterium: cena – 100%. </w:t>
      </w:r>
    </w:p>
    <w:p w14:paraId="66E839E7" w14:textId="77777777" w:rsidR="00620FA8" w:rsidRDefault="00000000" w:rsidP="00620FA8">
      <w:pPr>
        <w:suppressAutoHyphens w:val="0"/>
        <w:spacing w:line="276" w:lineRule="auto"/>
        <w:ind w:left="360"/>
        <w:contextualSpacing/>
        <w:jc w:val="both"/>
        <w:rPr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Zamawiający wybierze ofertę z najniższą zaoferowaną ceną (jeśli cena najkorzystniejszej oferty nie przekroczy kwoty, jaką Zamawiający przeznaczył na realizację zamówienia). </w:t>
      </w:r>
    </w:p>
    <w:p w14:paraId="4EB5068B" w14:textId="77777777" w:rsidR="00620FA8" w:rsidRDefault="00620FA8" w:rsidP="00620FA8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2BAC57F9" w14:textId="76023B97" w:rsidR="00D23F8B" w:rsidRPr="00620FA8" w:rsidRDefault="00000000" w:rsidP="00620FA8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  <w:r w:rsidRPr="00620FA8">
        <w:rPr>
          <w:rFonts w:eastAsia="Tahoma"/>
          <w:b/>
          <w:bCs/>
          <w:sz w:val="20"/>
          <w:szCs w:val="20"/>
        </w:rPr>
        <w:t>UWAGA!!!!!!</w:t>
      </w:r>
    </w:p>
    <w:p w14:paraId="0DB7C2E7" w14:textId="77777777" w:rsidR="00D23F8B" w:rsidRPr="00620FA8" w:rsidRDefault="00000000">
      <w:pPr>
        <w:suppressAutoHyphens w:val="0"/>
        <w:spacing w:line="276" w:lineRule="auto"/>
        <w:contextualSpacing/>
        <w:jc w:val="both"/>
        <w:rPr>
          <w:b/>
          <w:bCs/>
        </w:rPr>
      </w:pPr>
      <w:r w:rsidRPr="00620FA8">
        <w:rPr>
          <w:rFonts w:eastAsia="Tahoma"/>
          <w:b/>
          <w:bCs/>
          <w:sz w:val="20"/>
          <w:szCs w:val="20"/>
        </w:rPr>
        <w:t xml:space="preserve">Zamawiający nie dopuszcza składania ofert częściowych na poszczególne zadania wskazane w zaproszeniu. </w:t>
      </w:r>
    </w:p>
    <w:p w14:paraId="5DBCCA6B" w14:textId="77777777" w:rsidR="00D23F8B" w:rsidRDefault="00D23F8B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2EAE550C" w14:textId="77777777" w:rsidR="00D23F8B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realizacji zamówienia </w:t>
      </w:r>
    </w:p>
    <w:p w14:paraId="71016F98" w14:textId="77777777" w:rsidR="00D23F8B" w:rsidRDefault="00000000">
      <w:pPr>
        <w:spacing w:line="276" w:lineRule="auto"/>
        <w:ind w:left="36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Zamówienie należy wykonać w terminie: </w:t>
      </w:r>
      <w:r>
        <w:rPr>
          <w:b/>
          <w:sz w:val="20"/>
          <w:szCs w:val="20"/>
        </w:rPr>
        <w:t>15 miesięcy od podpisania umowy</w:t>
      </w:r>
      <w:r>
        <w:rPr>
          <w:sz w:val="20"/>
          <w:szCs w:val="20"/>
        </w:rPr>
        <w:t>.</w:t>
      </w:r>
    </w:p>
    <w:p w14:paraId="5F2309EF" w14:textId="77777777" w:rsidR="00D23F8B" w:rsidRDefault="00D23F8B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5E410F6E" w14:textId="77777777" w:rsidR="00D23F8B" w:rsidRDefault="00000000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i sposób składania ofert </w:t>
      </w:r>
    </w:p>
    <w:p w14:paraId="00F9E79A" w14:textId="19988C46" w:rsidR="00D23F8B" w:rsidRDefault="00000000">
      <w:pPr>
        <w:spacing w:line="276" w:lineRule="auto"/>
        <w:ind w:left="360"/>
        <w:contextualSpacing/>
        <w:jc w:val="both"/>
        <w:rPr>
          <w:sz w:val="20"/>
          <w:szCs w:val="20"/>
        </w:rPr>
      </w:pPr>
      <w:r w:rsidRPr="0020415E">
        <w:rPr>
          <w:sz w:val="20"/>
          <w:szCs w:val="20"/>
        </w:rPr>
        <w:t xml:space="preserve">Ofertę cenową należy złożyć w terminie do dnia </w:t>
      </w:r>
      <w:r w:rsidR="0020415E">
        <w:rPr>
          <w:sz w:val="20"/>
          <w:szCs w:val="20"/>
        </w:rPr>
        <w:t>18</w:t>
      </w:r>
      <w:r w:rsidRPr="0020415E">
        <w:rPr>
          <w:sz w:val="20"/>
          <w:szCs w:val="20"/>
        </w:rPr>
        <w:t xml:space="preserve">.03.2024 r., w siedzibie Zamawiającego: Urząd Miasta i Gminy </w:t>
      </w:r>
      <w:r>
        <w:rPr>
          <w:sz w:val="20"/>
          <w:szCs w:val="20"/>
        </w:rPr>
        <w:t xml:space="preserve">Szydłów, ul. Rynek 2, 28-225 Szydłów, Sekretariat – pokój 11 lub e-mailem na adres: oferty@szydlow.pl, w języku polskim, dopuszczalne formaty plików: pdf, jpg. </w:t>
      </w:r>
    </w:p>
    <w:p w14:paraId="0E369CFF" w14:textId="77777777" w:rsidR="00D23F8B" w:rsidRPr="007255BB" w:rsidRDefault="00D23F8B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6FB9A42A" w14:textId="77616E86" w:rsidR="009B2D94" w:rsidRPr="009B2D94" w:rsidRDefault="00AC3AEC" w:rsidP="00317363">
      <w:pPr>
        <w:spacing w:line="276" w:lineRule="auto"/>
        <w:ind w:left="360"/>
        <w:contextualSpacing/>
        <w:jc w:val="both"/>
        <w:rPr>
          <w:sz w:val="20"/>
          <w:szCs w:val="20"/>
        </w:rPr>
      </w:pPr>
      <w:r w:rsidRPr="007255BB">
        <w:rPr>
          <w:bCs/>
          <w:sz w:val="20"/>
          <w:szCs w:val="20"/>
        </w:rPr>
        <w:t xml:space="preserve">Przed podpisaniem umowy </w:t>
      </w:r>
      <w:r w:rsidRPr="007255BB">
        <w:rPr>
          <w:sz w:val="20"/>
          <w:szCs w:val="20"/>
        </w:rPr>
        <w:t>należy złożyć wypełniony i podpisany wykaz osób zgodnie z załącznikiem nr 4</w:t>
      </w:r>
      <w:r w:rsidRPr="007255BB">
        <w:rPr>
          <w:rFonts w:eastAsia="Tahoma"/>
          <w:bCs/>
          <w:sz w:val="20"/>
          <w:szCs w:val="20"/>
        </w:rPr>
        <w:t xml:space="preserve"> </w:t>
      </w:r>
      <w:r w:rsidRPr="007255BB">
        <w:rPr>
          <w:bCs/>
          <w:sz w:val="20"/>
          <w:szCs w:val="20"/>
        </w:rPr>
        <w:t>do niniejszego zaproszenia</w:t>
      </w:r>
      <w:r w:rsidRPr="007255BB">
        <w:rPr>
          <w:sz w:val="20"/>
          <w:szCs w:val="20"/>
        </w:rPr>
        <w:t xml:space="preserve">. W przypadku braku jego złożenia lub złożenia w sposób niewłaściwy (niepotwierdzający spełnienia warunku, brak podpisu itp.) Zamawiający wezwie Wykonawcę do jego uzupełnienia w zakreślonym terminie. Wezwanie ma charakter jednokrotny. </w:t>
      </w:r>
      <w:r w:rsidR="009B2D94" w:rsidRPr="007255BB">
        <w:rPr>
          <w:sz w:val="20"/>
          <w:szCs w:val="20"/>
        </w:rPr>
        <w:t xml:space="preserve">W przypadku braku </w:t>
      </w:r>
      <w:r w:rsidRPr="007255BB">
        <w:rPr>
          <w:sz w:val="20"/>
          <w:szCs w:val="20"/>
        </w:rPr>
        <w:t>spełnieni</w:t>
      </w:r>
      <w:r w:rsidR="009350AB" w:rsidRPr="007255BB">
        <w:rPr>
          <w:sz w:val="20"/>
          <w:szCs w:val="20"/>
        </w:rPr>
        <w:t>a</w:t>
      </w:r>
      <w:r w:rsidRPr="007255BB">
        <w:rPr>
          <w:sz w:val="20"/>
          <w:szCs w:val="20"/>
        </w:rPr>
        <w:t xml:space="preserve"> </w:t>
      </w:r>
      <w:r w:rsidR="009B2D94" w:rsidRPr="009B2D94">
        <w:rPr>
          <w:sz w:val="20"/>
          <w:szCs w:val="20"/>
        </w:rPr>
        <w:t xml:space="preserve">przez Wykonawcę </w:t>
      </w:r>
      <w:r w:rsidRPr="007255BB">
        <w:rPr>
          <w:sz w:val="20"/>
          <w:szCs w:val="20"/>
        </w:rPr>
        <w:t>warunku</w:t>
      </w:r>
      <w:r w:rsidR="009B2D94" w:rsidRPr="007255BB">
        <w:rPr>
          <w:sz w:val="20"/>
          <w:szCs w:val="20"/>
        </w:rPr>
        <w:t xml:space="preserve"> </w:t>
      </w:r>
      <w:r w:rsidR="00CA4FD5" w:rsidRPr="007255BB">
        <w:rPr>
          <w:sz w:val="20"/>
          <w:szCs w:val="20"/>
        </w:rPr>
        <w:t xml:space="preserve">będzie </w:t>
      </w:r>
      <w:r w:rsidR="00CD607C" w:rsidRPr="007255BB">
        <w:rPr>
          <w:sz w:val="20"/>
          <w:szCs w:val="20"/>
        </w:rPr>
        <w:t xml:space="preserve">to </w:t>
      </w:r>
      <w:r w:rsidR="00CA4FD5" w:rsidRPr="007255BB">
        <w:rPr>
          <w:sz w:val="20"/>
          <w:szCs w:val="20"/>
        </w:rPr>
        <w:t>uznane przez Zamawiającego za tożsame z uchyleniem się</w:t>
      </w:r>
      <w:r w:rsidR="00317363" w:rsidRPr="007255BB">
        <w:rPr>
          <w:sz w:val="20"/>
          <w:szCs w:val="20"/>
        </w:rPr>
        <w:t xml:space="preserve"> </w:t>
      </w:r>
      <w:r w:rsidR="009B2D94" w:rsidRPr="009B2D94">
        <w:rPr>
          <w:sz w:val="20"/>
          <w:szCs w:val="20"/>
        </w:rPr>
        <w:t>od zawarcia umowy</w:t>
      </w:r>
      <w:r w:rsidR="00317363" w:rsidRPr="007255BB">
        <w:rPr>
          <w:sz w:val="20"/>
          <w:szCs w:val="20"/>
        </w:rPr>
        <w:t>.</w:t>
      </w:r>
      <w:r w:rsidR="009B2D94" w:rsidRPr="009B2D94">
        <w:rPr>
          <w:sz w:val="20"/>
          <w:szCs w:val="20"/>
        </w:rPr>
        <w:t xml:space="preserve"> </w:t>
      </w:r>
    </w:p>
    <w:p w14:paraId="18922125" w14:textId="3FDBC72F" w:rsidR="009350AB" w:rsidRDefault="009350AB" w:rsidP="00AC3AEC">
      <w:pPr>
        <w:spacing w:line="276" w:lineRule="auto"/>
        <w:ind w:left="360"/>
        <w:contextualSpacing/>
        <w:jc w:val="both"/>
        <w:rPr>
          <w:sz w:val="20"/>
          <w:szCs w:val="20"/>
        </w:rPr>
      </w:pPr>
    </w:p>
    <w:p w14:paraId="17CEBF7E" w14:textId="77777777" w:rsidR="00D23F8B" w:rsidRDefault="0000000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Informacje o formalnościach </w:t>
      </w:r>
    </w:p>
    <w:p w14:paraId="7194FFD0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Niezwłocznie po wyborze najkorzystniejszej oferty, Zamawiający zamieści na stronie internetowej informację o wyniku postępowania. Zamawiający powiadomi Wykonawcę, którego ofertę uzna za najkorzystniejszą wskazując miejsce i termin podpisania umowy.</w:t>
      </w:r>
    </w:p>
    <w:p w14:paraId="7C26D3DB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Zamawiający zawrze umowę z wybranym Wykonawcą po wyborze najkorzystniejszej oferty. </w:t>
      </w:r>
    </w:p>
    <w:p w14:paraId="789A7E27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Jeżeli Wykonawca, którego oferta została wybrana uchyli się od zawarcia umowy</w:t>
      </w:r>
      <w:bookmarkStart w:id="11" w:name="_Hlk161037077"/>
      <w:r>
        <w:rPr>
          <w:sz w:val="20"/>
          <w:szCs w:val="20"/>
        </w:rPr>
        <w:t xml:space="preserve">, Zamawiający wybierze kolejną ofertę najkorzystniejszą spośród złożonych ofert. </w:t>
      </w:r>
      <w:bookmarkEnd w:id="11"/>
    </w:p>
    <w:p w14:paraId="59E69946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przypadku, gdy zostaną złożone dwie oferty o takiej samej, a zarazem najniższej cenie, Wykonawcy, którzy złożyli te oferty zostaną poproszeni o złożenie ofert dodatkowych z ceną nie wyższą od zaoferowanej w ofercie podstawowej – do skutecznego rozstrzygnięcia postępowania. </w:t>
      </w:r>
    </w:p>
    <w:p w14:paraId="7E92FD0D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zastrzega sobie uprawnienie do unieważnienia postępowania bez podania przyczyny, a także do zakończenia postępowania bez wybrania jakiejkolwiek oferty.</w:t>
      </w:r>
    </w:p>
    <w:p w14:paraId="6802C7C4" w14:textId="77777777" w:rsidR="00D23F8B" w:rsidRDefault="0000000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4DB6A7B5" w14:textId="77777777" w:rsidR="00D23F8B" w:rsidRDefault="00D23F8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734CAE1B" w14:textId="77777777" w:rsidR="00D23F8B" w:rsidRDefault="0000000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z art. 13 ust. 1 i 2 RODO w celu związanym z postępowaniem </w:t>
      </w:r>
      <w:r>
        <w:rPr>
          <w:b/>
          <w:bCs/>
          <w:sz w:val="20"/>
          <w:szCs w:val="20"/>
        </w:rPr>
        <w:br/>
        <w:t xml:space="preserve">o udzielenie zamówienia publicznego, którego wartość bez podatku od towarów i usług jest mniejsza niż kwota 130.000,00 zł </w:t>
      </w:r>
    </w:p>
    <w:p w14:paraId="5FC03C77" w14:textId="77777777" w:rsidR="00D23F8B" w:rsidRDefault="00000000">
      <w:pPr>
        <w:spacing w:line="276" w:lineRule="auto"/>
        <w:ind w:right="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6CDC8868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</w:t>
      </w:r>
      <w:r>
        <w:rPr>
          <w:b/>
          <w:bCs/>
          <w:sz w:val="16"/>
          <w:szCs w:val="16"/>
        </w:rPr>
        <w:t xml:space="preserve">Urząd Miasta i Gminy Szydłów </w:t>
      </w:r>
      <w:r>
        <w:rPr>
          <w:sz w:val="16"/>
          <w:szCs w:val="16"/>
        </w:rPr>
        <w:t xml:space="preserve">(ul. Rynek 2, 28-225 Szydłów), tel. kontaktowy: 41 35 45 125, adres e-mail: </w:t>
      </w:r>
      <w:hyperlink r:id="rId8">
        <w:r>
          <w:rPr>
            <w:rStyle w:val="czeinternetowe"/>
            <w:color w:val="auto"/>
            <w:sz w:val="16"/>
            <w:szCs w:val="16"/>
          </w:rPr>
          <w:t>gmina@szydlow.pl</w:t>
        </w:r>
      </w:hyperlink>
      <w:r>
        <w:rPr>
          <w:sz w:val="16"/>
          <w:szCs w:val="16"/>
        </w:rPr>
        <w:t xml:space="preserve">). </w:t>
      </w:r>
    </w:p>
    <w:p w14:paraId="6369DC30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rStyle w:val="czeinternetowe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W sprawach z zakresu ochrony danych osobowych może się Pani/Pan kontaktować się z Inspektorem Ochrony Danych pod adresem e-mail: </w:t>
      </w:r>
      <w:hyperlink r:id="rId9">
        <w:r>
          <w:rPr>
            <w:rStyle w:val="czeinternetowe"/>
            <w:b/>
            <w:bCs/>
            <w:color w:val="auto"/>
            <w:sz w:val="16"/>
            <w:szCs w:val="16"/>
          </w:rPr>
          <w:t>inspektor@cbi24.pl</w:t>
        </w:r>
      </w:hyperlink>
      <w:r>
        <w:rPr>
          <w:rStyle w:val="czeinternetowe"/>
          <w:b/>
          <w:bCs/>
          <w:color w:val="auto"/>
          <w:sz w:val="16"/>
          <w:szCs w:val="16"/>
        </w:rPr>
        <w:t xml:space="preserve">. </w:t>
      </w:r>
    </w:p>
    <w:p w14:paraId="6F31188B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przetwarzane w </w:t>
      </w:r>
      <w:r>
        <w:rPr>
          <w:b/>
          <w:bCs/>
          <w:sz w:val="16"/>
          <w:szCs w:val="16"/>
        </w:rPr>
        <w:t>celu związanym z zamówieniem, których wartość nie przekracza wyrażonej w złotych równowartości 130 000 zł netto,</w:t>
      </w:r>
      <w:r>
        <w:rPr>
          <w:sz w:val="16"/>
          <w:szCs w:val="16"/>
        </w:rPr>
        <w:t xml:space="preserve"> prowadzonym z wyłączeniem przepisów ustawy z dnia 11 września 2019 r. - Prawo zamówień publicznych. </w:t>
      </w:r>
    </w:p>
    <w:p w14:paraId="4987770B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6CEEC639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  <w:bookmarkStart w:id="12" w:name="_Hlk61615485"/>
    </w:p>
    <w:p w14:paraId="1F3761C2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12"/>
      <w:r>
        <w:rPr>
          <w:sz w:val="16"/>
          <w:szCs w:val="16"/>
        </w:rPr>
        <w:t xml:space="preserve">. </w:t>
      </w:r>
    </w:p>
    <w:p w14:paraId="2AAE1C6E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74857057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Osoba, której dane dotyczą ma prawo do: </w:t>
      </w:r>
    </w:p>
    <w:p w14:paraId="3E33A547" w14:textId="77777777" w:rsidR="00D23F8B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treści swoich danych oraz możliwości ich poprawiania, sprostowania, ograniczenia przetwarzania, </w:t>
      </w:r>
    </w:p>
    <w:p w14:paraId="5E586F61" w14:textId="77777777" w:rsidR="00D23F8B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01B5CD3C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Osobie, której dane dotyczą nie przysługuje: </w:t>
      </w:r>
    </w:p>
    <w:p w14:paraId="368F26FA" w14:textId="77777777" w:rsidR="00D23F8B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związku z art. 17 ust. 3 lit. b, d lub e Rozporządzenia prawo do usunięcia danych osobowych; </w:t>
      </w:r>
    </w:p>
    <w:p w14:paraId="2CD716CC" w14:textId="77777777" w:rsidR="00D23F8B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prawo do przenoszenia danych osobowych, o którym mowa w art. 20 Rozporządzenia; </w:t>
      </w:r>
    </w:p>
    <w:p w14:paraId="52924FA6" w14:textId="77777777" w:rsidR="00D23F8B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2066E57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BC3F40B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7762E2E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Wystąpienie z żądaniem, o którym mowa w art. 18 ust. 1 Rozporządzenia, nie ogranicza przetwarzania danych osobowych do czasu zakończenia postępowania. </w:t>
      </w:r>
    </w:p>
    <w:p w14:paraId="5BD64891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 dnia zakończenia postępowania o udzielenie zamówienia, w przypadku,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chyba, że zachodzą przesłanki, o których mowa w art. 18 ust. 2 Rozporządzenia. </w:t>
      </w:r>
    </w:p>
    <w:p w14:paraId="46AAC2CF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20005AC4" w14:textId="77777777" w:rsidR="00D23F8B" w:rsidRDefault="00000000">
      <w:pPr>
        <w:pStyle w:val="Akapitzlist"/>
        <w:numPr>
          <w:ilvl w:val="0"/>
          <w:numId w:val="6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8A6C354" w14:textId="77777777" w:rsidR="00D23F8B" w:rsidRDefault="00D23F8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40A05B36" w14:textId="77777777" w:rsidR="00D23F8B" w:rsidRDefault="00000000">
      <w:pPr>
        <w:widowControl w:val="0"/>
        <w:shd w:val="clear" w:color="auto" w:fill="FFFFFF"/>
        <w:tabs>
          <w:tab w:val="left" w:leader="underscore" w:pos="9461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62D7FD75" w14:textId="77777777" w:rsidR="00D23F8B" w:rsidRDefault="0000000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ofertowy. </w:t>
      </w:r>
    </w:p>
    <w:p w14:paraId="13235F5A" w14:textId="77777777" w:rsidR="00D23F8B" w:rsidRDefault="0000000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umowy oraz wykaz obowiązków i zakresu czynności nadzoru inwestorskiego. </w:t>
      </w:r>
    </w:p>
    <w:p w14:paraId="4F0DBE1C" w14:textId="77777777" w:rsidR="00D23F8B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contextualSpacing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Program Funkcjonalno–Użytkowy. </w:t>
      </w:r>
    </w:p>
    <w:p w14:paraId="5D431DC6" w14:textId="77777777" w:rsidR="00D23F8B" w:rsidRDefault="0000000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contextualSpacing/>
        <w:jc w:val="both"/>
        <w:rPr>
          <w:iCs/>
          <w:sz w:val="20"/>
          <w:szCs w:val="20"/>
        </w:rPr>
      </w:pPr>
      <w:r>
        <w:rPr>
          <w:sz w:val="20"/>
          <w:szCs w:val="20"/>
        </w:rPr>
        <w:t>Wykaz osób skierowanych do realizacji zamówienia</w:t>
      </w:r>
      <w:r>
        <w:rPr>
          <w:iCs/>
          <w:sz w:val="20"/>
          <w:szCs w:val="20"/>
        </w:rPr>
        <w:t xml:space="preserve">. </w:t>
      </w:r>
    </w:p>
    <w:p w14:paraId="14B2848E" w14:textId="77777777" w:rsidR="000B0FCB" w:rsidRDefault="000B0FCB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CD420B6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C3863EB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1CD3B03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1438E7B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7CCC659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C424B75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459B6CF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F72BD19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035EE9C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E2291C3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668E8DD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5B009F4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8A1DCB9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A36947D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F507A80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15EBD0B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803B2CE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6930798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006472D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4A03939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E3CC897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D407E18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F7B7DF1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A5CE501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F6F8DD5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9967AED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CD7123C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8AFF835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EF5DF87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56CA42E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0141D39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FCCADAA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C6D56AC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6D9379B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417327D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316D942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5EF9E98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6B7B935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2BEADA3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57212B4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0E12DC4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105D7A4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7E75413" w14:textId="77777777" w:rsidR="007E220C" w:rsidRDefault="007E220C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E98D803" w14:textId="77777777" w:rsidR="003B05B6" w:rsidRDefault="003B05B6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FD6AF4A" w14:textId="77777777" w:rsidR="003B05B6" w:rsidRDefault="003B05B6" w:rsidP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ADF0CD2" w14:textId="6137815A" w:rsidR="00D23F8B" w:rsidRDefault="0000000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nr 1 do zaproszenia do składania ofert</w:t>
      </w:r>
    </w:p>
    <w:p w14:paraId="39FBB1E0" w14:textId="77777777" w:rsidR="00D23F8B" w:rsidRDefault="00D23F8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7E3B333" w14:textId="77777777" w:rsidR="00D23F8B" w:rsidRDefault="00000000">
      <w:pPr>
        <w:tabs>
          <w:tab w:val="left" w:pos="0"/>
        </w:tabs>
        <w:spacing w:line="276" w:lineRule="auto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FORMULARZ OFERTOWY</w:t>
      </w:r>
    </w:p>
    <w:p w14:paraId="455E5051" w14:textId="77777777" w:rsidR="00D23F8B" w:rsidRDefault="00D23F8B">
      <w:pPr>
        <w:tabs>
          <w:tab w:val="left" w:pos="0"/>
        </w:tabs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5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</w:tblGrid>
      <w:tr w:rsidR="00D23F8B" w14:paraId="5B7EE28F" w14:textId="77777777">
        <w:trPr>
          <w:cantSplit/>
        </w:trPr>
        <w:tc>
          <w:tcPr>
            <w:tcW w:w="5600" w:type="dxa"/>
            <w:tcBorders>
              <w:right w:val="single" w:sz="4" w:space="0" w:color="000000"/>
            </w:tcBorders>
          </w:tcPr>
          <w:p w14:paraId="4E3C1462" w14:textId="77777777" w:rsidR="00D23F8B" w:rsidRDefault="00D23F8B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</w:p>
          <w:p w14:paraId="71E6CF16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WYKONAWCA: .............................................................</w:t>
            </w:r>
          </w:p>
          <w:p w14:paraId="3EA376E1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</w:t>
            </w:r>
          </w:p>
          <w:p w14:paraId="20146131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</w:t>
            </w:r>
          </w:p>
          <w:p w14:paraId="48E16B45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Adres e-mail: ...................................................................</w:t>
            </w:r>
          </w:p>
          <w:p w14:paraId="0ADD0113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Tel.: .................................................................................. </w:t>
            </w:r>
          </w:p>
        </w:tc>
      </w:tr>
    </w:tbl>
    <w:p w14:paraId="2DC66BAE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0"/>
          <w:lang w:val="de-DE"/>
        </w:rPr>
      </w:pPr>
    </w:p>
    <w:p w14:paraId="301DC2FC" w14:textId="77777777" w:rsidR="00D23F8B" w:rsidRDefault="00000000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  <w:r>
        <w:rPr>
          <w:b/>
          <w:sz w:val="20"/>
          <w:lang w:val="de-DE"/>
        </w:rPr>
        <w:t>O F E R T A</w:t>
      </w:r>
    </w:p>
    <w:p w14:paraId="00CE100C" w14:textId="77777777" w:rsidR="00D23F8B" w:rsidRDefault="00000000">
      <w:pPr>
        <w:pStyle w:val="Nagwek3"/>
        <w:spacing w:line="276" w:lineRule="auto"/>
        <w:ind w:left="0" w:firstLine="737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Nawiązując do </w:t>
      </w:r>
      <w:r>
        <w:rPr>
          <w:rFonts w:ascii="Times New Roman" w:hAnsi="Times New Roman"/>
          <w:b w:val="0"/>
          <w:iCs/>
          <w:sz w:val="20"/>
          <w:szCs w:val="20"/>
        </w:rPr>
        <w:t>zaproszenia do składania ofert</w:t>
      </w:r>
      <w:r>
        <w:rPr>
          <w:rFonts w:ascii="Times New Roman" w:hAnsi="Times New Roman"/>
          <w:b w:val="0"/>
          <w:sz w:val="20"/>
          <w:szCs w:val="20"/>
          <w:lang w:val="pl-PL"/>
        </w:rPr>
        <w:t xml:space="preserve"> na </w:t>
      </w:r>
      <w:r>
        <w:rPr>
          <w:rFonts w:ascii="Times New Roman" w:hAnsi="Times New Roman"/>
          <w:b w:val="0"/>
          <w:sz w:val="20"/>
          <w:szCs w:val="20"/>
        </w:rPr>
        <w:t>zadanie pn.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„Nadzór inwestorski przy realizacji zadania pn. Budowa i modernizacja infrastruktury wodnej w miejscowościach Kotuszów, Korytnica i Jabłonica”</w:t>
      </w:r>
      <w:r>
        <w:rPr>
          <w:rFonts w:ascii="Times New Roman" w:hAnsi="Times New Roman"/>
          <w:b w:val="0"/>
          <w:sz w:val="20"/>
          <w:szCs w:val="20"/>
        </w:rPr>
        <w:t>, oferujemy wykonanie przedmiotu zamówienia w cenie:</w:t>
      </w:r>
    </w:p>
    <w:p w14:paraId="7C4A4F4F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23F8B" w14:paraId="6673D29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7752" w14:textId="77777777" w:rsidR="00D23F8B" w:rsidRDefault="00D23F8B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</w:p>
          <w:p w14:paraId="03DB6048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BRUTTO, w wysokości:</w:t>
            </w:r>
            <w:bookmarkStart w:id="13" w:name="_Hlk123627888"/>
            <w:r>
              <w:rPr>
                <w:b/>
                <w:sz w:val="20"/>
              </w:rPr>
              <w:t xml:space="preserve"> </w:t>
            </w:r>
          </w:p>
          <w:p w14:paraId="12095551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rFonts w:eastAsia="Tahoma"/>
                <w:b/>
                <w:sz w:val="20"/>
              </w:rPr>
              <w:t>Zadanie 1</w:t>
            </w:r>
            <w:r>
              <w:rPr>
                <w:rFonts w:eastAsia="Tahoma"/>
                <w:bCs/>
                <w:sz w:val="20"/>
              </w:rPr>
              <w:t xml:space="preserve">: 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 PLN </w:t>
            </w:r>
          </w:p>
          <w:p w14:paraId="0B1ACFE2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rFonts w:eastAsia="Tahoma"/>
                <w:b/>
                <w:sz w:val="20"/>
              </w:rPr>
              <w:t>Zadanie 2 - Część A</w:t>
            </w:r>
            <w:r>
              <w:rPr>
                <w:rFonts w:eastAsia="Tahoma"/>
                <w:bCs/>
                <w:sz w:val="20"/>
              </w:rPr>
              <w:t xml:space="preserve">: 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 PLN </w:t>
            </w:r>
          </w:p>
          <w:p w14:paraId="1EA5C135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rFonts w:eastAsia="Tahoma"/>
                <w:b/>
                <w:sz w:val="20"/>
              </w:rPr>
              <w:t>Zadanie 2 - Część B</w:t>
            </w:r>
            <w:r>
              <w:rPr>
                <w:rFonts w:eastAsia="Tahoma"/>
                <w:bCs/>
                <w:sz w:val="20"/>
              </w:rPr>
              <w:t xml:space="preserve">: 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 PLN </w:t>
            </w:r>
          </w:p>
          <w:p w14:paraId="57F1D942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  <w:r>
              <w:rPr>
                <w:rFonts w:eastAsia="Tahoma"/>
                <w:b/>
                <w:sz w:val="20"/>
              </w:rPr>
              <w:t>Zadanie 3</w:t>
            </w:r>
            <w:r>
              <w:rPr>
                <w:rFonts w:eastAsia="Tahoma"/>
                <w:bCs/>
                <w:sz w:val="20"/>
              </w:rPr>
              <w:t xml:space="preserve">: </w:t>
            </w:r>
            <w:r>
              <w:rPr>
                <w:sz w:val="20"/>
              </w:rPr>
              <w:t xml:space="preserve">................................................................................................................................................................ PLN </w:t>
            </w:r>
            <w:bookmarkEnd w:id="13"/>
          </w:p>
          <w:p w14:paraId="74288BFF" w14:textId="77777777" w:rsidR="00D23F8B" w:rsidRDefault="00D23F8B">
            <w:pPr>
              <w:widowControl w:val="0"/>
              <w:spacing w:line="276" w:lineRule="auto"/>
              <w:contextualSpacing/>
              <w:rPr>
                <w:b/>
                <w:sz w:val="20"/>
                <w:szCs w:val="20"/>
              </w:rPr>
            </w:pPr>
          </w:p>
          <w:p w14:paraId="528F995E" w14:textId="77777777" w:rsidR="00D23F8B" w:rsidRDefault="00000000">
            <w:pPr>
              <w:widowControl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BRUTTO, w wysokości: </w:t>
            </w:r>
            <w:r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 </w:t>
            </w:r>
            <w:r>
              <w:rPr>
                <w:b/>
                <w:sz w:val="20"/>
                <w:szCs w:val="20"/>
              </w:rPr>
              <w:t xml:space="preserve">PLN, </w:t>
            </w:r>
          </w:p>
          <w:p w14:paraId="69FB7BFE" w14:textId="77777777" w:rsidR="00D23F8B" w:rsidRDefault="00000000">
            <w:pPr>
              <w:widowControl w:val="0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(słownie: 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0"/>
                <w:szCs w:val="20"/>
              </w:rPr>
              <w:t>PLN)</w:t>
            </w:r>
          </w:p>
          <w:p w14:paraId="6FD0BF19" w14:textId="77777777" w:rsidR="00D23F8B" w:rsidRDefault="00D23F8B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</w:p>
          <w:p w14:paraId="36401DA4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 tym:</w:t>
            </w:r>
          </w:p>
          <w:p w14:paraId="54BDE449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wartość netto: …………………………..……… PLN, (słownie: ……………………………………………………… …………………………………………………………………………………………………..); </w:t>
            </w:r>
          </w:p>
          <w:p w14:paraId="13EB97D8" w14:textId="77777777" w:rsidR="00D23F8B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wartość vat: ………………………..…………… PLN (słownie: ……………………………………………………… ……………………………………………………………………………………………………).</w:t>
            </w:r>
          </w:p>
          <w:p w14:paraId="502CEC58" w14:textId="77777777" w:rsidR="00D23F8B" w:rsidRDefault="00D23F8B">
            <w:pPr>
              <w:widowControl w:val="0"/>
              <w:spacing w:line="276" w:lineRule="auto"/>
              <w:contextualSpacing/>
              <w:rPr>
                <w:rFonts w:eastAsia="Tahoma"/>
                <w:bCs/>
                <w:sz w:val="20"/>
                <w:szCs w:val="20"/>
              </w:rPr>
            </w:pPr>
          </w:p>
        </w:tc>
      </w:tr>
    </w:tbl>
    <w:p w14:paraId="0463F1C3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  <w:lang w:eastAsia="ar-SA"/>
        </w:rPr>
      </w:pPr>
    </w:p>
    <w:p w14:paraId="093E6AB5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Termin realizacji przedmiotu zamówienia: </w:t>
      </w:r>
      <w:r>
        <w:rPr>
          <w:b/>
          <w:sz w:val="20"/>
        </w:rPr>
        <w:t>15 miesięcy od podpisania umowy</w:t>
      </w:r>
      <w:r>
        <w:rPr>
          <w:sz w:val="20"/>
        </w:rPr>
        <w:t>.</w:t>
      </w:r>
    </w:p>
    <w:p w14:paraId="3A906351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Warunki płatności: do 30 dni od dnia wystawienia faktury. </w:t>
      </w:r>
    </w:p>
    <w:p w14:paraId="503EF1CB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9CECAA5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Oświadczamy, że zawarty w zaproszeniu do składania ofert wzór umowy (załącznik nr 2) został przez nas zaakceptowany i zobowiązujemy się w przypadku wyboru naszej oferty do zawarcia umowy na warunkach w niej określonych, w miejscu i terminie wyznaczonym przez Zamawiającego. </w:t>
      </w:r>
    </w:p>
    <w:p w14:paraId="2D40E3E0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ma prawo uznać, że dokument wysłany e-mailem został doręczony po upływie tego terminu na podstawie wydruku nadania e-maila. </w:t>
      </w:r>
    </w:p>
    <w:p w14:paraId="2D72CA3D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7C5530A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Załącznikami do niniejszej oferty są: </w:t>
      </w:r>
    </w:p>
    <w:p w14:paraId="580F680B" w14:textId="77777777" w:rsidR="00D23F8B" w:rsidRDefault="00000000">
      <w:pPr>
        <w:pStyle w:val="Tekstpodstawowy3"/>
        <w:numPr>
          <w:ilvl w:val="0"/>
          <w:numId w:val="40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 </w:t>
      </w:r>
    </w:p>
    <w:p w14:paraId="62175DCA" w14:textId="77777777" w:rsidR="00D23F8B" w:rsidRDefault="00000000">
      <w:pPr>
        <w:pStyle w:val="Tekstpodstawowy3"/>
        <w:numPr>
          <w:ilvl w:val="0"/>
          <w:numId w:val="40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</w:t>
      </w:r>
      <w:r>
        <w:rPr>
          <w:sz w:val="20"/>
        </w:rPr>
        <w:tab/>
      </w:r>
    </w:p>
    <w:p w14:paraId="3575E886" w14:textId="77777777" w:rsidR="00D23F8B" w:rsidRDefault="00000000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W sprawach związanych z niniejszym postępowaniem należy kontaktować się z: </w:t>
      </w:r>
    </w:p>
    <w:p w14:paraId="076623DE" w14:textId="77777777" w:rsidR="00D23F8B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 xml:space="preserve">Imię i nazwisko: ....................................... </w:t>
      </w:r>
    </w:p>
    <w:p w14:paraId="747A9E30" w14:textId="77777777" w:rsidR="00D23F8B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 xml:space="preserve">Telefon: .................................................... </w:t>
      </w:r>
    </w:p>
    <w:p w14:paraId="1F138D87" w14:textId="77777777" w:rsidR="00D23F8B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>Adres e-mail: ............................................</w:t>
      </w:r>
    </w:p>
    <w:p w14:paraId="4C2931B5" w14:textId="77777777" w:rsidR="00D23F8B" w:rsidRDefault="00D23F8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</w:p>
    <w:p w14:paraId="6364D966" w14:textId="77777777" w:rsidR="00D23F8B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podpis</w:t>
      </w:r>
    </w:p>
    <w:p w14:paraId="2EF5066E" w14:textId="77777777" w:rsidR="00D23F8B" w:rsidRDefault="00D23F8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</w:p>
    <w:p w14:paraId="090484C7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0D667F77" w14:textId="77777777" w:rsidR="00D23F8B" w:rsidRDefault="0000000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................................................................ </w:t>
      </w:r>
    </w:p>
    <w:p w14:paraId="3034C269" w14:textId="77777777" w:rsidR="00D23F8B" w:rsidRDefault="0000000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podpis </w:t>
      </w:r>
    </w:p>
    <w:p w14:paraId="7313093D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3C5653DC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56DBEB93" w14:textId="77777777" w:rsidR="00D23F8B" w:rsidRDefault="00D23F8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1EAE8008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6F5ABAE5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DE6ADC9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465629F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3F9120B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05E8AE2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0D564C3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E62702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B3F86FE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CC4A89E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136CFF2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19274A4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BAFFCA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A3A99A4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5878F51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14605B7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36FAC6E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88B9219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9BEB484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618ED25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A13DE18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7CBF485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E8DF343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BCFFB26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56A884A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20B65E9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1A7ACA3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56D7F5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7426DA6E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9D2D364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EFACF87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C0A705F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1ACE128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8E6D3DD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9B57B16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25F68E2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0F714D5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57DEB03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47E519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B1CB642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11BA3F6C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9C5B63E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443B311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5B20783A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32360F13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2D1CA810" w14:textId="77777777" w:rsidR="007E220C" w:rsidRDefault="007E220C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</w:p>
    <w:p w14:paraId="4DE93946" w14:textId="2AF8FD5D" w:rsidR="00D23F8B" w:rsidRDefault="0000000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nr 2 do zaproszenia do składania ofert</w:t>
      </w:r>
    </w:p>
    <w:p w14:paraId="0747083A" w14:textId="77777777" w:rsidR="00D23F8B" w:rsidRDefault="00D23F8B">
      <w:pPr>
        <w:pStyle w:val="Nagwek6"/>
        <w:spacing w:before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4B134BB9" w14:textId="77777777" w:rsidR="00D23F8B" w:rsidRDefault="00000000">
      <w:pPr>
        <w:pStyle w:val="Nagwek6"/>
        <w:spacing w:before="0" w:line="276" w:lineRule="auto"/>
        <w:contextualSpacing/>
        <w:jc w:val="center"/>
        <w:rPr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UMOWA nr ……. /A-21/2024</w:t>
      </w:r>
    </w:p>
    <w:p w14:paraId="3E4CC9F4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</w:rPr>
      </w:pPr>
    </w:p>
    <w:p w14:paraId="22EC7600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………………………. r. w Szydłowie pomiędzy:</w:t>
      </w:r>
    </w:p>
    <w:p w14:paraId="6477A81A" w14:textId="77777777" w:rsidR="00D23F8B" w:rsidRDefault="00000000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  <w:r>
        <w:rPr>
          <w:b/>
          <w:sz w:val="20"/>
          <w:szCs w:val="20"/>
        </w:rPr>
        <w:t>Gminą Szydłów, ul. Rynek 2, 28-225 Szydłów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NIP 866 16 08 398, </w:t>
      </w:r>
      <w:r>
        <w:rPr>
          <w:rFonts w:eastAsia="Tahoma"/>
          <w:b/>
          <w:bCs/>
          <w:sz w:val="20"/>
          <w:szCs w:val="20"/>
        </w:rPr>
        <w:t>REGON 291010814,</w:t>
      </w:r>
    </w:p>
    <w:p w14:paraId="5D78DFEF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zwaną dalej „Zamawiającym”, reprezentowaną przez:</w:t>
      </w:r>
    </w:p>
    <w:p w14:paraId="0133C2A6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Burmistrza Miasta i Gminy Szydłów - Andrzeja Tuza, </w:t>
      </w:r>
    </w:p>
    <w:p w14:paraId="39BF0038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przy kontrasygnacie Skarbnika - Anny Pytowskiej, </w:t>
      </w:r>
    </w:p>
    <w:p w14:paraId="6F783ABC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 </w:t>
      </w:r>
      <w:r>
        <w:rPr>
          <w:sz w:val="20"/>
          <w:szCs w:val="20"/>
        </w:rPr>
        <w:tab/>
      </w:r>
    </w:p>
    <w:p w14:paraId="72723428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…, </w:t>
      </w:r>
    </w:p>
    <w:p w14:paraId="2247D819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dalej „Wykonawcą”, reprezentowanym przez: </w:t>
      </w:r>
    </w:p>
    <w:p w14:paraId="3939EA69" w14:textId="77777777" w:rsidR="00D23F8B" w:rsidRDefault="00000000">
      <w:pPr>
        <w:pStyle w:val="Tekstpodstawowy3"/>
        <w:spacing w:line="276" w:lineRule="auto"/>
        <w:contextualSpacing/>
        <w:jc w:val="both"/>
        <w:rPr>
          <w:sz w:val="20"/>
        </w:rPr>
      </w:pPr>
      <w:r>
        <w:rPr>
          <w:sz w:val="20"/>
        </w:rPr>
        <w:t>….</w:t>
      </w:r>
    </w:p>
    <w:p w14:paraId="7DE281E0" w14:textId="77777777" w:rsidR="00D23F8B" w:rsidRDefault="00000000">
      <w:pPr>
        <w:spacing w:line="276" w:lineRule="auto"/>
        <w:contextualSpacing/>
        <w:jc w:val="both"/>
        <w:rPr>
          <w:b/>
          <w:bCs/>
          <w:sz w:val="20"/>
          <w:szCs w:val="20"/>
          <w:lang w:eastAsia="x-none"/>
        </w:rPr>
      </w:pPr>
      <w:r>
        <w:rPr>
          <w:sz w:val="20"/>
          <w:szCs w:val="20"/>
        </w:rPr>
        <w:t>na podstawie, dokonanego przez Zamawiającego, wyboru Wykonawcy, po przeprowadzonym zaproszeniu do składania ofert, z wyłączeniem przepisów ustawy z dnia 11 września 2019 r. - Prawo zamówień publicznych (</w:t>
      </w:r>
      <w:r>
        <w:rPr>
          <w:spacing w:val="-8"/>
          <w:sz w:val="20"/>
          <w:szCs w:val="20"/>
        </w:rPr>
        <w:t xml:space="preserve">t.j. Dz. U. z 2023 r. poz. 1605 z późn. zm.) </w:t>
      </w:r>
      <w:r>
        <w:rPr>
          <w:sz w:val="20"/>
          <w:szCs w:val="20"/>
        </w:rPr>
        <w:t xml:space="preserve">została zawarta umowa </w:t>
      </w:r>
      <w:r>
        <w:rPr>
          <w:bCs/>
          <w:sz w:val="20"/>
          <w:szCs w:val="20"/>
        </w:rPr>
        <w:t xml:space="preserve">na zadanie pn. </w:t>
      </w:r>
      <w:bookmarkStart w:id="14" w:name="_Hlk160098145"/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  <w:lang w:eastAsia="pl-PL"/>
        </w:rPr>
        <w:t xml:space="preserve">Nadzór inwestorski przy realizacji zadania pn. </w:t>
      </w:r>
      <w:bookmarkStart w:id="15" w:name="_Hlk160015486"/>
      <w:r>
        <w:rPr>
          <w:b/>
          <w:bCs/>
          <w:sz w:val="20"/>
          <w:szCs w:val="20"/>
          <w:lang w:eastAsia="pl-PL"/>
        </w:rPr>
        <w:t>Budowa i modernizacja infrastruktury wodnej w miejscowościach Kotuszów, Korytnica i Jabłonica</w:t>
      </w:r>
      <w:bookmarkEnd w:id="15"/>
      <w:r>
        <w:rPr>
          <w:b/>
          <w:bCs/>
          <w:sz w:val="20"/>
          <w:szCs w:val="20"/>
          <w:lang w:eastAsia="pl-PL"/>
        </w:rPr>
        <w:t>”.</w:t>
      </w:r>
      <w:bookmarkEnd w:id="14"/>
    </w:p>
    <w:p w14:paraId="759D765E" w14:textId="77777777" w:rsidR="00D23F8B" w:rsidRDefault="00D23F8B">
      <w:pPr>
        <w:spacing w:line="276" w:lineRule="auto"/>
        <w:contextualSpacing/>
        <w:jc w:val="both"/>
        <w:rPr>
          <w:b/>
          <w:bCs/>
          <w:sz w:val="20"/>
          <w:szCs w:val="20"/>
          <w:lang w:eastAsia="x-none"/>
        </w:rPr>
      </w:pPr>
    </w:p>
    <w:p w14:paraId="34D2E810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PRZEDMIOT UMOWY</w:t>
      </w:r>
    </w:p>
    <w:p w14:paraId="1A1D87A7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14:paraId="79E9E356" w14:textId="186810A4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Zamawiający powierza Wykonawcy, a Wykonawca przyjmuje obowiązki wykonywania czynności Nadzoru Inwestorskiego związanego z realizacją zadania pn.:</w:t>
      </w:r>
      <w:r>
        <w:rPr>
          <w:b/>
          <w:sz w:val="20"/>
          <w:szCs w:val="20"/>
        </w:rPr>
        <w:t xml:space="preserve"> „Budowa i modernizacja infrastruktury wodnej w miejscowościach Kotuszów, Korytnica i Jabłonica</w:t>
      </w:r>
      <w:r>
        <w:rPr>
          <w:rFonts w:eastAsia="Tahoma"/>
          <w:b/>
          <w:sz w:val="20"/>
          <w:szCs w:val="20"/>
        </w:rPr>
        <w:t>”</w:t>
      </w:r>
      <w:r>
        <w:rPr>
          <w:rFonts w:eastAsia="Tahoma"/>
          <w:bCs/>
          <w:sz w:val="20"/>
          <w:szCs w:val="20"/>
        </w:rPr>
        <w:t xml:space="preserve"> realizowanego </w:t>
      </w:r>
      <w:r>
        <w:rPr>
          <w:sz w:val="20"/>
          <w:szCs w:val="20"/>
          <w:lang w:eastAsia="pl-PL"/>
        </w:rPr>
        <w:t>w systemie zaprojektuj i wybuduj.</w:t>
      </w:r>
    </w:p>
    <w:p w14:paraId="1CC359FF" w14:textId="77777777" w:rsidR="00D23F8B" w:rsidRDefault="00D23F8B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contextualSpacing/>
        <w:jc w:val="both"/>
        <w:rPr>
          <w:b/>
          <w:sz w:val="20"/>
          <w:szCs w:val="20"/>
        </w:rPr>
      </w:pPr>
    </w:p>
    <w:p w14:paraId="0D6059F1" w14:textId="77777777" w:rsidR="00D23F8B" w:rsidRDefault="00000000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</w:t>
      </w:r>
    </w:p>
    <w:p w14:paraId="44671EE9" w14:textId="77777777" w:rsidR="00D23F8B" w:rsidRDefault="00000000">
      <w:pPr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  <w:r>
        <w:rPr>
          <w:sz w:val="20"/>
          <w:szCs w:val="20"/>
        </w:rPr>
        <w:t>Przedmiotem umowy jest kompleksowe prowadzenie nadzoru inwestorskiego w zakresie określonym załącznikiem nr 1 do umowy – „</w:t>
      </w:r>
      <w:r>
        <w:rPr>
          <w:b/>
          <w:sz w:val="20"/>
          <w:szCs w:val="20"/>
        </w:rPr>
        <w:t>WYKAZ OBOWIĄZKÓW I ZAKRESU CZYNNOŚCI NADZORU INWESTORSKIEGO</w:t>
      </w:r>
      <w:r>
        <w:rPr>
          <w:sz w:val="20"/>
          <w:szCs w:val="20"/>
        </w:rPr>
        <w:t>”.</w:t>
      </w:r>
    </w:p>
    <w:p w14:paraId="43199880" w14:textId="77777777" w:rsidR="00D23F8B" w:rsidRDefault="00D23F8B">
      <w:pPr>
        <w:tabs>
          <w:tab w:val="left" w:pos="3000"/>
        </w:tabs>
        <w:spacing w:line="276" w:lineRule="auto"/>
        <w:contextualSpacing/>
        <w:jc w:val="both"/>
        <w:rPr>
          <w:rFonts w:eastAsia="Tahoma"/>
          <w:bCs/>
          <w:sz w:val="20"/>
          <w:szCs w:val="20"/>
        </w:rPr>
      </w:pPr>
    </w:p>
    <w:p w14:paraId="47FC47C2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3459AE7A" w14:textId="77777777" w:rsidR="00D23F8B" w:rsidRDefault="00000000">
      <w:pPr>
        <w:numPr>
          <w:ilvl w:val="0"/>
          <w:numId w:val="15"/>
        </w:numPr>
        <w:tabs>
          <w:tab w:val="clear" w:pos="720"/>
        </w:tabs>
        <w:suppressAutoHyphens w:val="0"/>
        <w:spacing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wykonywał czynności nadzoru w imieniu i na </w:t>
      </w:r>
      <w:r>
        <w:rPr>
          <w:color w:val="000000" w:themeColor="text1"/>
          <w:sz w:val="20"/>
          <w:szCs w:val="20"/>
        </w:rPr>
        <w:t>rzecz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Zamawiającego. </w:t>
      </w:r>
    </w:p>
    <w:p w14:paraId="6F873F5B" w14:textId="77777777" w:rsidR="00D23F8B" w:rsidRDefault="00000000">
      <w:pPr>
        <w:numPr>
          <w:ilvl w:val="0"/>
          <w:numId w:val="15"/>
        </w:numPr>
        <w:tabs>
          <w:tab w:val="clear" w:pos="720"/>
        </w:tabs>
        <w:suppressAutoHyphens w:val="0"/>
        <w:spacing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Wykonawca oświadcza, że osoby, które w jego imieniu wykonywały będą poszczególne prace będące przedmiotem niniejszej Umowy, posiadać będą stosowne kwalifikacje i uprawnienia niezbędne do realizacji przedmiotu umowy określonego w paragrafie 1 i 2, wynikające z przepisów ustawy Prawo budowlane oraz pozostałych regulacji prawnych obejmujących zakres wykonywanego nadzoru.</w:t>
      </w:r>
    </w:p>
    <w:p w14:paraId="32967960" w14:textId="77777777" w:rsidR="00D23F8B" w:rsidRDefault="00D23F8B">
      <w:pPr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</w:p>
    <w:p w14:paraId="51BB2054" w14:textId="77777777" w:rsidR="00D23F8B" w:rsidRDefault="00000000">
      <w:pPr>
        <w:pStyle w:val="Nagwek3"/>
        <w:spacing w:line="276" w:lineRule="auto"/>
        <w:ind w:left="2138" w:firstLine="69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OKRES OBOWIĄZYWANIA UMOWY</w:t>
      </w:r>
    </w:p>
    <w:p w14:paraId="12D42929" w14:textId="77777777" w:rsidR="00D23F8B" w:rsidRDefault="00000000">
      <w:pPr>
        <w:pStyle w:val="Nagwek3"/>
        <w:spacing w:line="276" w:lineRule="auto"/>
        <w:ind w:left="0" w:firstLine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§ 4</w:t>
      </w:r>
    </w:p>
    <w:p w14:paraId="703BB9EC" w14:textId="77777777" w:rsidR="00D23F8B" w:rsidRDefault="00000000">
      <w:pPr>
        <w:numPr>
          <w:ilvl w:val="3"/>
          <w:numId w:val="9"/>
        </w:numPr>
        <w:suppressAutoHyphens w:val="0"/>
        <w:overflowPunct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Wykonawca zobowiązuje się </w:t>
      </w:r>
      <w:r>
        <w:rPr>
          <w:sz w:val="20"/>
          <w:szCs w:val="20"/>
          <w:lang w:eastAsia="pl-PL"/>
        </w:rPr>
        <w:t>pełnić nadzór inwestorski zgodnie z opisem przedmiotu zamówienia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 terminie do 15 miesięcy od podpisania umowy.</w:t>
      </w:r>
      <w:r>
        <w:rPr>
          <w:sz w:val="20"/>
          <w:szCs w:val="20"/>
        </w:rPr>
        <w:t xml:space="preserve"> </w:t>
      </w:r>
    </w:p>
    <w:p w14:paraId="3E587D22" w14:textId="77777777" w:rsidR="00D23F8B" w:rsidRDefault="00000000">
      <w:pPr>
        <w:numPr>
          <w:ilvl w:val="3"/>
          <w:numId w:val="9"/>
        </w:numPr>
        <w:suppressAutoHyphens w:val="0"/>
        <w:overflowPunct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Umowa może ulec wydłużeniu lub skróceniu odpowiednio do okresu wydłużenia/skrócenia okresu realizacji nadzorowanej inwestycji bez zmiany wynagrodzenia w tym zakresie. </w:t>
      </w:r>
    </w:p>
    <w:p w14:paraId="63C5587E" w14:textId="77777777" w:rsidR="00D23F8B" w:rsidRDefault="00D23F8B">
      <w:pPr>
        <w:suppressAutoHyphens w:val="0"/>
        <w:spacing w:line="276" w:lineRule="auto"/>
        <w:contextualSpacing/>
        <w:jc w:val="both"/>
        <w:rPr>
          <w:b/>
          <w:bCs/>
          <w:sz w:val="20"/>
          <w:szCs w:val="20"/>
          <w:lang w:eastAsia="pl-PL"/>
        </w:rPr>
      </w:pPr>
    </w:p>
    <w:p w14:paraId="24E0BD21" w14:textId="77777777" w:rsidR="00D23F8B" w:rsidRDefault="00000000">
      <w:pPr>
        <w:pStyle w:val="Nagwek5"/>
        <w:spacing w:before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III. PRAWA I OBOWIĄZKI ZAMAWIAJĄCEGO</w:t>
      </w:r>
    </w:p>
    <w:p w14:paraId="5CC46F48" w14:textId="77777777" w:rsidR="00D23F8B" w:rsidRDefault="00000000">
      <w:pPr>
        <w:pStyle w:val="Nagwek5"/>
        <w:spacing w:before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5</w:t>
      </w:r>
    </w:p>
    <w:p w14:paraId="76EE0441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Zamawiający zastrzega sobie prawo:</w:t>
      </w:r>
    </w:p>
    <w:p w14:paraId="24262F6B" w14:textId="77777777" w:rsidR="00D23F8B" w:rsidRDefault="00000000">
      <w:pPr>
        <w:spacing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a) do udziału w odbiorach częściowych i końcowych oraz przy odbiorach robót zanikających - w celu realizacji powyższego prawa Wykonawca zobowiązany jest powiadomić Zamawiającego o planowanych odbiorach:</w:t>
      </w:r>
    </w:p>
    <w:p w14:paraId="67F5F4CF" w14:textId="77777777" w:rsidR="00D23F8B" w:rsidRDefault="00000000">
      <w:pPr>
        <w:tabs>
          <w:tab w:val="left" w:pos="810"/>
        </w:tabs>
        <w:spacing w:line="276" w:lineRule="auto"/>
        <w:ind w:left="709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częściowych – z wyprzedzeniem, co najmniej 3 dni roboczych,</w:t>
      </w:r>
    </w:p>
    <w:p w14:paraId="61BD9A57" w14:textId="77777777" w:rsidR="00D23F8B" w:rsidRDefault="00000000">
      <w:pPr>
        <w:tabs>
          <w:tab w:val="left" w:pos="810"/>
        </w:tabs>
        <w:spacing w:line="276" w:lineRule="auto"/>
        <w:ind w:left="709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robót zanikających – z wyprzedzeniem, co najmniej 24-godzinnym,</w:t>
      </w:r>
    </w:p>
    <w:p w14:paraId="41D6E016" w14:textId="77777777" w:rsidR="00D23F8B" w:rsidRDefault="00000000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końcowych – z wyprzedzeniem, co najmniej 14 dni roboczych.</w:t>
      </w:r>
    </w:p>
    <w:p w14:paraId="6B5F75B8" w14:textId="77777777" w:rsidR="00D23F8B" w:rsidRDefault="00000000">
      <w:pPr>
        <w:spacing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483409DB" w14:textId="77777777" w:rsidR="00D23F8B" w:rsidRDefault="00D23F8B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0F6AF3B3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§ 6</w:t>
      </w:r>
    </w:p>
    <w:p w14:paraId="1513C50A" w14:textId="77777777" w:rsidR="00D23F8B" w:rsidRDefault="00000000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obowiązków Zamawiającego należy:</w:t>
      </w:r>
    </w:p>
    <w:p w14:paraId="327ACE26" w14:textId="77777777" w:rsidR="00D23F8B" w:rsidRDefault="00000000">
      <w:pPr>
        <w:numPr>
          <w:ilvl w:val="0"/>
          <w:numId w:val="16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opiniowanie i zatwierdzanie bez zbędnej zwłoki, tj. w terminie do 7 dni, dokumentów związanych z realizacją zadania, dla których taka opinia lub zatwierdzenie będą wymagane. </w:t>
      </w:r>
    </w:p>
    <w:p w14:paraId="2C436684" w14:textId="77777777" w:rsidR="00D23F8B" w:rsidRDefault="00000000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W terminie 3 dni roboczych od podpisania Umowy, Zamawiający udostępni Wykonawcy posiadane dane i materiały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niezbędne do prawidłowego wykonania umowy, a będące w posiadaniu Zamawiającego. </w:t>
      </w:r>
    </w:p>
    <w:p w14:paraId="30C0A035" w14:textId="77777777" w:rsidR="00D23F8B" w:rsidRDefault="00000000">
      <w:pPr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Dane lub materiały pozyskane w trakcie trwania Umowy niezbędne do prawidłowego wykonania umowy, Zamawiający będzie przekazywał Wykonawcy niezwłocznie, jednak w terminie nie dłuższym niż 7 dni roboczych od daty ich uzyskania</w:t>
      </w:r>
      <w:r>
        <w:rPr>
          <w:i/>
          <w:sz w:val="20"/>
          <w:szCs w:val="20"/>
        </w:rPr>
        <w:t>.</w:t>
      </w:r>
    </w:p>
    <w:p w14:paraId="68CEEB51" w14:textId="77777777" w:rsidR="00D23F8B" w:rsidRDefault="00D23F8B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65266900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0D971865" w14:textId="77777777" w:rsidR="00D23F8B" w:rsidRDefault="00000000">
      <w:pPr>
        <w:numPr>
          <w:ilvl w:val="0"/>
          <w:numId w:val="27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Zamawiający wyznacza osoby, które ze strony Zamawiającego są uprawnione do sprawowania bezpośredniego nadzoru nad wykonywaniem Umowy przez Wykonawcę oraz są odpowiedzialne za realizację obowiązków Zamawiającego wynikających z Umowy:</w:t>
      </w:r>
    </w:p>
    <w:p w14:paraId="788F83AD" w14:textId="77777777" w:rsidR="00D23F8B" w:rsidRDefault="00000000">
      <w:pPr>
        <w:numPr>
          <w:ilvl w:val="0"/>
          <w:numId w:val="10"/>
        </w:numPr>
        <w:suppressAutoHyphens w:val="0"/>
        <w:spacing w:line="276" w:lineRule="auto"/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Sebastian Kiciński – Kierownik Referatu Inwestycji i Gospodarki Przestrzennej.</w:t>
      </w:r>
    </w:p>
    <w:p w14:paraId="34BB6B66" w14:textId="77777777" w:rsidR="00D23F8B" w:rsidRDefault="00D23F8B">
      <w:pPr>
        <w:suppressAutoHyphens w:val="0"/>
        <w:spacing w:line="276" w:lineRule="auto"/>
        <w:ind w:left="709"/>
        <w:contextualSpacing/>
        <w:jc w:val="both"/>
        <w:rPr>
          <w:sz w:val="20"/>
          <w:szCs w:val="20"/>
        </w:rPr>
      </w:pPr>
    </w:p>
    <w:p w14:paraId="15140318" w14:textId="77777777" w:rsidR="00D23F8B" w:rsidRDefault="00000000">
      <w:pPr>
        <w:pStyle w:val="Nagwek4"/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IV. PRAWA I OBOWIĄZKI INSPEKTORA NADZORU </w:t>
      </w:r>
    </w:p>
    <w:p w14:paraId="3BC77DCB" w14:textId="77777777" w:rsidR="00D23F8B" w:rsidRDefault="00000000">
      <w:pPr>
        <w:spacing w:line="276" w:lineRule="auto"/>
        <w:ind w:left="426" w:hanging="42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14:paraId="6F31B8EC" w14:textId="77777777" w:rsidR="00D23F8B" w:rsidRDefault="00000000">
      <w:pPr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zadania). </w:t>
      </w:r>
    </w:p>
    <w:p w14:paraId="61903051" w14:textId="77777777" w:rsidR="00D23F8B" w:rsidRDefault="00000000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dołoży wszelkich starań, aby nie dopuścić do powstania opóźnień w stosunku do harmonogramu rzeczowo - finansowego opracowanego przez Wykonawcę robót budowlanych (zwanego w dalszej części umowy Harmonogramem rzeczowo – finansowym), bez względu na przyczynę ich powstawania.</w:t>
      </w:r>
    </w:p>
    <w:p w14:paraId="739A738E" w14:textId="77777777" w:rsidR="00D23F8B" w:rsidRDefault="00D23F8B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07501084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9</w:t>
      </w:r>
    </w:p>
    <w:p w14:paraId="25964A3B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11AA8EB5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postanawiają, iż Wykonawca ponosi odpowiedzialność za działania i/lub zaniechania osób, którymi się będzie posługiwał przy wykonywaniu niniejszej Umowy tak jak za własne działania i/lub zaniechania. Osoby, </w:t>
      </w:r>
      <w:r>
        <w:rPr>
          <w:sz w:val="20"/>
          <w:szCs w:val="20"/>
        </w:rPr>
        <w:br/>
        <w:t>o których mowa w zdaniu poprzedzającym nie mogą być traktowane, jako pracownicy Zamawiającego.</w:t>
      </w:r>
    </w:p>
    <w:p w14:paraId="57315DFD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1BEFA182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wyznacza osoby odpowiedzialne za realizację przedmiotu Umowy: </w:t>
      </w:r>
    </w:p>
    <w:p w14:paraId="5313AF99" w14:textId="77777777" w:rsidR="00D23F8B" w:rsidRDefault="00D23F8B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35446357" w14:textId="77777777" w:rsidR="00D23F8B" w:rsidRDefault="00000000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Inspektor Nadzoru robót sanitarnych: …………………………………………………………………….</w:t>
      </w:r>
    </w:p>
    <w:p w14:paraId="1BA3C385" w14:textId="77777777" w:rsidR="00D23F8B" w:rsidRDefault="00D23F8B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14:paraId="749080A8" w14:textId="77777777" w:rsidR="00D23F8B" w:rsidRDefault="00000000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Inspektor Nadzoru robót elektrycznych: ………………………………………………………………….</w:t>
      </w:r>
    </w:p>
    <w:p w14:paraId="66A4A7D6" w14:textId="77777777" w:rsidR="00D23F8B" w:rsidRDefault="00D23F8B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</w:p>
    <w:p w14:paraId="55C7B1DB" w14:textId="77777777" w:rsidR="00D23F8B" w:rsidRDefault="00000000">
      <w:pPr>
        <w:suppressAutoHyphens w:val="0"/>
        <w:spacing w:line="276" w:lineRule="auto"/>
        <w:ind w:left="284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Inspektor Nadzoru robót konstrukcyjno–budowlanych: ………………………………………………….</w:t>
      </w:r>
    </w:p>
    <w:p w14:paraId="68FEF4B9" w14:textId="77777777" w:rsidR="00D23F8B" w:rsidRDefault="00D23F8B">
      <w:pPr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17FF5911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ma prawo do zastąpienia wymienionej osoby w ust. 4, po uzyskaniu każdorazowo pisemnej zgody Zamawiającego, przy czym nowa osoba musi spełnić wymagania określone w niniejszej umowie.</w:t>
      </w:r>
    </w:p>
    <w:p w14:paraId="3A089E51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ma obowiązek pisemnie powiadomić Zamawiającego, która z osób wymienionych w ust. 4 pełnić będzie obowiązki koordynatora czynności inspektorów nadzoru w dniu następnym po podpisaniu umowy. </w:t>
      </w:r>
    </w:p>
    <w:p w14:paraId="77AE6BA7" w14:textId="77777777" w:rsidR="00D23F8B" w:rsidRDefault="00000000">
      <w:pPr>
        <w:numPr>
          <w:ilvl w:val="0"/>
          <w:numId w:val="1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obowiązków koordynatora, o którym mowa w ust. 6, należy między innymi: </w:t>
      </w:r>
    </w:p>
    <w:p w14:paraId="7964EAE3" w14:textId="77777777" w:rsidR="00D23F8B" w:rsidRDefault="00000000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reprezentowanie nadzoru inwestorskiego na budowie przez sprawowanie kontroli zgodności jej realizacji z projektem i pozwoleniem na budowę, przepisami oraz zasadami wiedzy technicznej, </w:t>
      </w:r>
    </w:p>
    <w:p w14:paraId="2F94052B" w14:textId="77777777" w:rsidR="00D23F8B" w:rsidRDefault="00000000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koordynowanie pracy inspektorów branżowych, przekazywanie pomiędzy inspektorami wszystkich informacji związanych z inwestycją w trakcie realizacji umowy, </w:t>
      </w:r>
    </w:p>
    <w:p w14:paraId="5C972274" w14:textId="77777777" w:rsidR="00D23F8B" w:rsidRDefault="00000000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uzgadnianie działań, polegające na usuwaniu sprzeczności pomiędzy działaniami inspektorów branżowych, jak i na takim ich ułożeniu, aby się wzajemnie wspomagały, </w:t>
      </w:r>
    </w:p>
    <w:p w14:paraId="2D11A232" w14:textId="77777777" w:rsidR="00D23F8B" w:rsidRDefault="00000000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koordynowanie w zakresie odbioru robót budowlanych ulegających zakryciu lub zanikających, uczestniczenie w próbach i odbiorach technicznych instalacji, urządzeń technicznych oraz przygotowanie i udział w czynnościach odbioru gotowych obiektów budowlanych, </w:t>
      </w:r>
    </w:p>
    <w:p w14:paraId="18881AC7" w14:textId="77777777" w:rsidR="00D23F8B" w:rsidRDefault="00000000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przekazywanie innym inspektorom nadzoru informacji przekazanych mu przez Zamawiającego i Wykonawcę, oraz wszystkie inne osoby i organy biorące udział w realizacji inwestycji. </w:t>
      </w:r>
    </w:p>
    <w:p w14:paraId="38780A20" w14:textId="77777777" w:rsidR="00D23F8B" w:rsidRDefault="00D23F8B">
      <w:pPr>
        <w:suppressAutoHyphens w:val="0"/>
        <w:spacing w:line="276" w:lineRule="auto"/>
        <w:jc w:val="both"/>
        <w:rPr>
          <w:sz w:val="20"/>
          <w:szCs w:val="20"/>
        </w:rPr>
      </w:pPr>
    </w:p>
    <w:p w14:paraId="7029528D" w14:textId="77777777" w:rsidR="00D23F8B" w:rsidRDefault="00000000">
      <w:pPr>
        <w:pStyle w:val="Nagwek4"/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>V. WYNAGRODZENIE I PŁATNOŚCI</w:t>
      </w:r>
    </w:p>
    <w:p w14:paraId="7C50DEC2" w14:textId="77777777" w:rsidR="00D23F8B" w:rsidRDefault="00000000">
      <w:pPr>
        <w:tabs>
          <w:tab w:val="left" w:pos="-2268"/>
          <w:tab w:val="left" w:pos="426"/>
          <w:tab w:val="right" w:pos="567"/>
        </w:tabs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10</w:t>
      </w:r>
    </w:p>
    <w:p w14:paraId="457EBC47" w14:textId="0AF2D6A0" w:rsidR="00D23F8B" w:rsidRDefault="00000000">
      <w:pPr>
        <w:numPr>
          <w:ilvl w:val="3"/>
          <w:numId w:val="41"/>
        </w:numPr>
        <w:tabs>
          <w:tab w:val="left" w:pos="-2268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Całkowite wynagrodzenie ryczałtowe Wykonawcy, za pełnienie obowiązków określonych w niniejszej umowie wynosi </w:t>
      </w:r>
      <w:r>
        <w:rPr>
          <w:b/>
          <w:bCs/>
          <w:sz w:val="20"/>
          <w:szCs w:val="20"/>
        </w:rPr>
        <w:t>……………………………………………………………………………………</w:t>
      </w:r>
      <w:r w:rsidR="00D86E3E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 xml:space="preserve"> złotych brutto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(słownie: ……………………………………………………………………………………/100 PLN),</w:t>
      </w:r>
      <w:r>
        <w:rPr>
          <w:sz w:val="20"/>
          <w:szCs w:val="20"/>
        </w:rPr>
        <w:t xml:space="preserve"> w tym za: </w:t>
      </w:r>
    </w:p>
    <w:p w14:paraId="2A09B6C0" w14:textId="77777777" w:rsidR="00D23F8B" w:rsidRDefault="00000000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Zadanie 1: ......................................................................................................................................................... PLN,</w:t>
      </w:r>
    </w:p>
    <w:p w14:paraId="51B4BE1D" w14:textId="77777777" w:rsidR="00D23F8B" w:rsidRDefault="00000000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Zadanie 2 - Część A: ......................................................................................................................................... PLN,</w:t>
      </w:r>
    </w:p>
    <w:p w14:paraId="1DEE3AA0" w14:textId="77777777" w:rsidR="00D23F8B" w:rsidRDefault="00000000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Zadanie 2 - Część B: ......................................................................................................................................... PLN,</w:t>
      </w:r>
    </w:p>
    <w:p w14:paraId="574BC8AA" w14:textId="77777777" w:rsidR="00D23F8B" w:rsidRDefault="00000000">
      <w:pPr>
        <w:tabs>
          <w:tab w:val="left" w:pos="-2268"/>
        </w:tabs>
        <w:suppressAutoHyphens w:val="0"/>
        <w:spacing w:line="276" w:lineRule="auto"/>
        <w:ind w:left="3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Zadanie 3: ......................................................................................................................................................... PLN.</w:t>
      </w:r>
    </w:p>
    <w:p w14:paraId="115E18F9" w14:textId="77777777" w:rsidR="00D23F8B" w:rsidRDefault="00000000">
      <w:pPr>
        <w:numPr>
          <w:ilvl w:val="3"/>
          <w:numId w:val="41"/>
        </w:numPr>
        <w:tabs>
          <w:tab w:val="left" w:pos="-2268"/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określone w ust. 1, zawiera podatek VAT.</w:t>
      </w:r>
    </w:p>
    <w:p w14:paraId="61F0BB8E" w14:textId="77777777" w:rsidR="00D23F8B" w:rsidRDefault="00000000">
      <w:pPr>
        <w:numPr>
          <w:ilvl w:val="3"/>
          <w:numId w:val="41"/>
        </w:numPr>
        <w:tabs>
          <w:tab w:val="left" w:pos="-2268"/>
        </w:tabs>
        <w:suppressAutoHyphens w:val="0"/>
        <w:spacing w:line="276" w:lineRule="auto"/>
        <w:contextualSpacing/>
        <w:jc w:val="both"/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>Zapłata wynagrodzenia dokonana zostanie na konto Wykonawcy wskazane na fakturze, w terminie do 30 dni licząc od dnia doręczenia Zamawiającemu prawidłowo wystawionej faktury.</w:t>
      </w:r>
    </w:p>
    <w:p w14:paraId="6B583224" w14:textId="77777777" w:rsidR="00D23F8B" w:rsidRDefault="00000000">
      <w:pPr>
        <w:numPr>
          <w:ilvl w:val="3"/>
          <w:numId w:val="41"/>
        </w:numPr>
        <w:tabs>
          <w:tab w:val="left" w:pos="-2268"/>
        </w:tabs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Zamawiający dopuszcza częściowe fakturowanie.</w:t>
      </w:r>
    </w:p>
    <w:p w14:paraId="31887D13" w14:textId="77777777" w:rsidR="00D23F8B" w:rsidRDefault="00000000">
      <w:pPr>
        <w:numPr>
          <w:ilvl w:val="3"/>
          <w:numId w:val="41"/>
        </w:numPr>
        <w:tabs>
          <w:tab w:val="left" w:pos="-2268"/>
        </w:tabs>
        <w:suppressAutoHyphens w:val="0"/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Wynagrodzenie, o którym mowa w ust. 1, będzie wypłacane:</w:t>
      </w:r>
    </w:p>
    <w:p w14:paraId="5C330E41" w14:textId="77777777" w:rsidR="00D23F8B" w:rsidRDefault="00000000">
      <w:pPr>
        <w:tabs>
          <w:tab w:val="left" w:pos="-2268"/>
        </w:tabs>
        <w:suppressAutoHyphens w:val="0"/>
        <w:spacing w:line="276" w:lineRule="auto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D35F85">
        <w:rPr>
          <w:color w:val="000000" w:themeColor="text1"/>
          <w:sz w:val="20"/>
          <w:szCs w:val="20"/>
        </w:rPr>
        <w:t>- na podstawie faktur częściowych wystawianych przez Wykonawcę po dokonaniu odbioru końcowego każdego z zadań/części, potwierdzonego protokołem odbioru końcowego oraz po uzyskaniu pozwolenia na użytkowanie lub zgłoszenia zakończenia robót budowlanych (ostatnia z faktur częściowych stanowić będzie fakturę końcową).</w:t>
      </w:r>
    </w:p>
    <w:p w14:paraId="2DB6B0FA" w14:textId="77777777" w:rsidR="00D23F8B" w:rsidRDefault="00000000">
      <w:pPr>
        <w:numPr>
          <w:ilvl w:val="3"/>
          <w:numId w:val="41"/>
        </w:numPr>
        <w:tabs>
          <w:tab w:val="left" w:pos="-2268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 dzień zapłaty uznaje się dzień obciążenia rachunku Zamawiającego.</w:t>
      </w:r>
    </w:p>
    <w:p w14:paraId="54B026BC" w14:textId="77777777" w:rsidR="00D23F8B" w:rsidRDefault="00000000">
      <w:pPr>
        <w:numPr>
          <w:ilvl w:val="3"/>
          <w:numId w:val="41"/>
        </w:numPr>
        <w:tabs>
          <w:tab w:val="left" w:pos="-2268"/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określone w ust. 1, obejmuje wykonywanie wszystkich czynności objętych zakresem obowiązków Nadzoru, niezależnie od poniesionych przez niego kosztów.</w:t>
      </w:r>
    </w:p>
    <w:p w14:paraId="04CAD1D1" w14:textId="77777777" w:rsidR="00D23F8B" w:rsidRDefault="00000000">
      <w:pPr>
        <w:numPr>
          <w:ilvl w:val="3"/>
          <w:numId w:val="41"/>
        </w:numPr>
        <w:tabs>
          <w:tab w:val="left" w:pos="-2268"/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zmiany kosztów realizacji inwestycji lub wydłużenia czasu realizacji inwestycji, o której mowa w § 1</w:t>
      </w:r>
      <w:r>
        <w:rPr>
          <w:bCs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wynagrodzenie Wykonawcy, pozostanie niezmienione.</w:t>
      </w:r>
    </w:p>
    <w:p w14:paraId="73DFF865" w14:textId="77777777" w:rsidR="00D23F8B" w:rsidRDefault="00D23F8B">
      <w:pPr>
        <w:tabs>
          <w:tab w:val="left" w:pos="-2268"/>
          <w:tab w:val="left" w:pos="360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724920BE" w14:textId="77777777" w:rsidR="00D23F8B" w:rsidRDefault="00000000">
      <w:pPr>
        <w:pStyle w:val="Nagwek4"/>
        <w:tabs>
          <w:tab w:val="left" w:pos="1080"/>
        </w:tabs>
        <w:spacing w:before="0" w:line="276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t>VI. RAPORTOWANIE</w:t>
      </w:r>
    </w:p>
    <w:p w14:paraId="7A7A0225" w14:textId="77777777" w:rsidR="00D23F8B" w:rsidRDefault="00000000">
      <w:pPr>
        <w:tabs>
          <w:tab w:val="left" w:pos="1080"/>
          <w:tab w:val="left" w:pos="1440"/>
        </w:tabs>
        <w:spacing w:line="276" w:lineRule="auto"/>
        <w:ind w:left="426" w:hanging="426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</w:p>
    <w:p w14:paraId="35B13FA7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jest zobowiązany do składania Zamawiającemu pisemnych raportów popartych udokumentowaną dokumentacją fotograficzną z realizacji inwestycji i opisową w sposób określony w załączniku nr 1 do umowy. </w:t>
      </w:r>
    </w:p>
    <w:p w14:paraId="6BE3A708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Brak prowadzenia raportów, o których mowa w ust 1, wstrzymuje wypłatę wynagrodzenia dla Wykonawcy do czasu ich przedstawienia, oraz może stanowić podstawę do wypowiedzenia Umowy zgodnie z § 17 i § 18 Umowy i/lub naliczania kar umownych. </w:t>
      </w:r>
    </w:p>
    <w:p w14:paraId="178BD50C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Wstrzymanie wypłaty </w:t>
      </w:r>
      <w:r>
        <w:rPr>
          <w:color w:val="000000"/>
          <w:sz w:val="20"/>
          <w:szCs w:val="20"/>
        </w:rPr>
        <w:t>wynagrodzenia na podstawie ust. 2 nie jest naruszeniem warunków Umowy przez Zamawiającego określonych w § 14 ust. 1 Umowy.</w:t>
      </w:r>
      <w:r>
        <w:rPr>
          <w:sz w:val="20"/>
          <w:szCs w:val="20"/>
        </w:rPr>
        <w:t xml:space="preserve"> </w:t>
      </w:r>
    </w:p>
    <w:p w14:paraId="6A78D9A4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odmówić zatwierdzenia raportu w terminie 7 dni od jego złożenia, z pisemnym podaniem uzasadnienia. </w:t>
      </w:r>
    </w:p>
    <w:p w14:paraId="39424FD4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Oprócz raportów, o których mowa w ust. 1, Wykonawca zobowiązany jest do przekazywania na piśmie Zamawiającemu wszelkich informacji mających znaczenie dla realizacji inwestycji, o której mowa w § 1 Umowy. </w:t>
      </w:r>
    </w:p>
    <w:p w14:paraId="3FFD5D65" w14:textId="77777777" w:rsidR="00D23F8B" w:rsidRDefault="00000000">
      <w:pPr>
        <w:pStyle w:val="Tekstpodstawowywcity2"/>
        <w:numPr>
          <w:ilvl w:val="0"/>
          <w:numId w:val="17"/>
        </w:numPr>
        <w:tabs>
          <w:tab w:val="clear" w:pos="720"/>
          <w:tab w:val="left" w:pos="-5103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 zakończenie inwestycji wymagana jest weryfikacja oraz zatwierdzenie operatu kolaudacyjnego z zakresu robót budowlanych oraz nadzoru, opracowanie i przekazanie pełnego kompletu dokumentacji niezbędnej do rozliczenia inwestycji.</w:t>
      </w:r>
    </w:p>
    <w:p w14:paraId="75F4BC50" w14:textId="77777777" w:rsidR="00D23F8B" w:rsidRDefault="00D23F8B">
      <w:pPr>
        <w:pStyle w:val="Tekstpodstawowywcity2"/>
        <w:tabs>
          <w:tab w:val="left" w:pos="-5103"/>
        </w:tabs>
        <w:suppressAutoHyphens w:val="0"/>
        <w:spacing w:after="0" w:line="276" w:lineRule="auto"/>
        <w:ind w:left="284"/>
        <w:contextualSpacing/>
        <w:jc w:val="both"/>
        <w:rPr>
          <w:sz w:val="20"/>
          <w:szCs w:val="20"/>
        </w:rPr>
      </w:pPr>
    </w:p>
    <w:p w14:paraId="48E933FC" w14:textId="77777777" w:rsidR="00D23F8B" w:rsidRDefault="00000000">
      <w:pPr>
        <w:pStyle w:val="Nagwek2"/>
        <w:spacing w:before="0" w:line="276" w:lineRule="auto"/>
        <w:ind w:left="4264" w:hanging="720"/>
        <w:contextualSpacing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VII. UBEZPIECZENIE</w:t>
      </w:r>
    </w:p>
    <w:p w14:paraId="357C2C2E" w14:textId="77777777" w:rsidR="00D23F8B" w:rsidRDefault="00000000">
      <w:pPr>
        <w:tabs>
          <w:tab w:val="left" w:pos="540"/>
        </w:tabs>
        <w:spacing w:line="276" w:lineRule="auto"/>
        <w:ind w:hanging="27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</w:p>
    <w:p w14:paraId="77B7AE2F" w14:textId="77777777" w:rsidR="00D23F8B" w:rsidRDefault="00000000">
      <w:pPr>
        <w:pStyle w:val="Tekstpodstawowywcity"/>
        <w:numPr>
          <w:ilvl w:val="0"/>
          <w:numId w:val="52"/>
        </w:numPr>
        <w:tabs>
          <w:tab w:val="clear" w:pos="720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posiada ubezpieczenie od odpowiedzialności cywilnej z tytułu prowadzonej działalności zawodowej w zakresie obejmującym przedmiot zamówienia, o którym mowa w § 1 niniejszej Umowy, na kwotę </w:t>
      </w:r>
      <w:r>
        <w:rPr>
          <w:bCs/>
          <w:sz w:val="20"/>
          <w:szCs w:val="20"/>
        </w:rPr>
        <w:t xml:space="preserve">nie mniejszą niż 100 000,00 zł.  </w:t>
      </w:r>
    </w:p>
    <w:p w14:paraId="5CA23A3B" w14:textId="77777777" w:rsidR="00D23F8B" w:rsidRDefault="00000000">
      <w:pPr>
        <w:pStyle w:val="Tekstpodstawowywcity"/>
        <w:numPr>
          <w:ilvl w:val="0"/>
          <w:numId w:val="53"/>
        </w:numPr>
        <w:tabs>
          <w:tab w:val="clear" w:pos="720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 zapewnia, że przez cały okres obowiązywania Umowy będzie posiadał ważną polisę ubezpieczeniową na warunkach nie gorszych niż określone w ust. 1 powyżej.</w:t>
      </w:r>
    </w:p>
    <w:p w14:paraId="56A0DEB2" w14:textId="77777777" w:rsidR="00D23F8B" w:rsidRDefault="00000000">
      <w:pPr>
        <w:pStyle w:val="Tekstpodstawowywcity"/>
        <w:numPr>
          <w:ilvl w:val="0"/>
          <w:numId w:val="54"/>
        </w:numPr>
        <w:tabs>
          <w:tab w:val="clear" w:pos="720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zobowiązują się do przestrzegania postanowień zawartych w warunkach ogólnych polisy ubezpieczeniowej Wykonawcy.</w:t>
      </w:r>
    </w:p>
    <w:p w14:paraId="748C36C4" w14:textId="77777777" w:rsidR="00D23F8B" w:rsidRDefault="00D23F8B">
      <w:pPr>
        <w:pStyle w:val="Tekstpodstawowywcity"/>
        <w:tabs>
          <w:tab w:val="left" w:pos="284"/>
        </w:tabs>
        <w:suppressAutoHyphens w:val="0"/>
        <w:spacing w:after="0" w:line="276" w:lineRule="auto"/>
        <w:ind w:left="284"/>
        <w:contextualSpacing/>
        <w:jc w:val="both"/>
        <w:rPr>
          <w:color w:val="000000"/>
          <w:sz w:val="20"/>
          <w:szCs w:val="20"/>
        </w:rPr>
      </w:pPr>
    </w:p>
    <w:p w14:paraId="421DF0D1" w14:textId="77777777" w:rsidR="00D23F8B" w:rsidRDefault="00000000">
      <w:pPr>
        <w:pStyle w:val="Nagwek7"/>
        <w:spacing w:before="0" w:line="276" w:lineRule="auto"/>
        <w:ind w:left="567" w:hanging="567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VIII. ZAKRES ODPOWIEDZIALNOŚCI</w:t>
      </w:r>
    </w:p>
    <w:p w14:paraId="11AC6642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13</w:t>
      </w:r>
    </w:p>
    <w:p w14:paraId="1DDBADC6" w14:textId="77777777" w:rsidR="00D23F8B" w:rsidRDefault="00000000">
      <w:pPr>
        <w:numPr>
          <w:ilvl w:val="6"/>
          <w:numId w:val="23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z winy Wykonawcy. </w:t>
      </w:r>
    </w:p>
    <w:p w14:paraId="0FA63676" w14:textId="77777777" w:rsidR="00D23F8B" w:rsidRDefault="00D23F8B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768402D0" w14:textId="77777777" w:rsidR="00D23F8B" w:rsidRDefault="00000000">
      <w:pPr>
        <w:pStyle w:val="Nagwek1"/>
        <w:spacing w:before="0" w:after="0" w:line="276" w:lineRule="auto"/>
        <w:ind w:left="425" w:hanging="425"/>
        <w:contextualSpacing/>
        <w:jc w:val="center"/>
        <w:rPr>
          <w:rFonts w:ascii="Times New Roman" w:hAnsi="Times New Roman"/>
          <w:sz w:val="20"/>
          <w:szCs w:val="20"/>
        </w:rPr>
      </w:pPr>
      <w:bookmarkStart w:id="16" w:name="_Hlk160092271"/>
      <w:r>
        <w:rPr>
          <w:rFonts w:ascii="Times New Roman" w:hAnsi="Times New Roman"/>
          <w:sz w:val="20"/>
          <w:szCs w:val="20"/>
        </w:rPr>
        <w:t xml:space="preserve">IX. </w:t>
      </w:r>
      <w:bookmarkEnd w:id="16"/>
      <w:r>
        <w:rPr>
          <w:rFonts w:ascii="Times New Roman" w:hAnsi="Times New Roman"/>
          <w:sz w:val="20"/>
          <w:szCs w:val="20"/>
        </w:rPr>
        <w:t>KARY UMOWNE</w:t>
      </w:r>
    </w:p>
    <w:p w14:paraId="416CDD60" w14:textId="77777777" w:rsidR="00D23F8B" w:rsidRDefault="00000000">
      <w:pPr>
        <w:pStyle w:val="Nagwek1"/>
        <w:spacing w:before="0" w:after="0" w:line="276" w:lineRule="auto"/>
        <w:ind w:left="425" w:hanging="425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14</w:t>
      </w:r>
    </w:p>
    <w:p w14:paraId="08757070" w14:textId="77777777" w:rsidR="00D23F8B" w:rsidRDefault="00000000">
      <w:pPr>
        <w:numPr>
          <w:ilvl w:val="0"/>
          <w:numId w:val="18"/>
        </w:numPr>
        <w:tabs>
          <w:tab w:val="clear" w:pos="720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Wykonawcy karę umowną w razie odstąpienia przez Wykonawcę od Umowy z winy Zamawiającego, w wysokości 10 % wartości wynagrodzenia umownego, określonego w § 10 ust. 1 niniejszej Umowy, a pozostającego do zapłaty w dniu odstąpienia od Umowy.</w:t>
      </w:r>
    </w:p>
    <w:p w14:paraId="1C6733E2" w14:textId="77777777" w:rsidR="00D23F8B" w:rsidRDefault="00D23F8B">
      <w:pPr>
        <w:suppressAutoHyphens w:val="0"/>
        <w:spacing w:line="276" w:lineRule="auto"/>
        <w:ind w:left="284"/>
        <w:contextualSpacing/>
        <w:jc w:val="both"/>
        <w:rPr>
          <w:sz w:val="20"/>
          <w:szCs w:val="20"/>
        </w:rPr>
      </w:pPr>
    </w:p>
    <w:p w14:paraId="3E3E2B9C" w14:textId="77777777" w:rsidR="00D23F8B" w:rsidRDefault="00000000">
      <w:pPr>
        <w:pStyle w:val="Tekstpodstawowywcity3"/>
        <w:spacing w:after="0" w:line="276" w:lineRule="auto"/>
        <w:ind w:left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15</w:t>
      </w:r>
    </w:p>
    <w:p w14:paraId="721BD696" w14:textId="77777777" w:rsidR="00D23F8B" w:rsidRDefault="00000000">
      <w:pPr>
        <w:pStyle w:val="Tekstpodstawowywcity3"/>
        <w:numPr>
          <w:ilvl w:val="0"/>
          <w:numId w:val="19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Wykonawca zapłaci Zamawiającemu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następujące kary umowne, bez względu na poniesienie lub nie, szkody przez Zamawiającego:</w:t>
      </w:r>
    </w:p>
    <w:p w14:paraId="31042D4E" w14:textId="77777777" w:rsidR="00D23F8B" w:rsidRDefault="00000000">
      <w:pPr>
        <w:pStyle w:val="Tekstpodstawowywcity3"/>
        <w:numPr>
          <w:ilvl w:val="1"/>
          <w:numId w:val="22"/>
        </w:numPr>
        <w:tabs>
          <w:tab w:val="left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razie odstąpienia od Umowy z winy Wykonawcy, w wysokości 10 % wartości wynagrodzenia umownego określonego w § 10 ust. 1 niniejszej Umowy, z zastrzeżeniem przypadku określonego w lit. d),</w:t>
      </w:r>
    </w:p>
    <w:p w14:paraId="084AEA12" w14:textId="77777777" w:rsidR="00D23F8B" w:rsidRDefault="00000000">
      <w:pPr>
        <w:pStyle w:val="Tekstpodstawowywcity3"/>
        <w:numPr>
          <w:ilvl w:val="1"/>
          <w:numId w:val="22"/>
        </w:numPr>
        <w:tabs>
          <w:tab w:val="left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razie niezłożenia raportu z analizy dokumentacji projektowej /interwencyjnego, o którym mowa w § 11 ust. 1, Wykonawca zapłaci karę w wysokości 5 % wartości wynagrodzenia umownego określonego w § 10 ust. 1 niniejszej Umowy,</w:t>
      </w:r>
    </w:p>
    <w:p w14:paraId="3D027B1F" w14:textId="77777777" w:rsidR="00D23F8B" w:rsidRDefault="00000000">
      <w:pPr>
        <w:pStyle w:val="Tekstpodstawowywcity3"/>
        <w:numPr>
          <w:ilvl w:val="1"/>
          <w:numId w:val="22"/>
        </w:numPr>
        <w:tabs>
          <w:tab w:val="left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zaistnienia okoliczności, o których mowa w § 16 ust. 1 niniejszej Umowy – w wysokości </w:t>
      </w:r>
      <w:r>
        <w:rPr>
          <w:iCs/>
          <w:sz w:val="20"/>
          <w:szCs w:val="20"/>
        </w:rPr>
        <w:t>20 %wartości</w:t>
      </w:r>
      <w:r>
        <w:rPr>
          <w:sz w:val="20"/>
          <w:szCs w:val="20"/>
        </w:rPr>
        <w:t xml:space="preserve"> wynagrodzenia umownego określonego w § 10 ust. 1 niniejszej Umowy,</w:t>
      </w:r>
    </w:p>
    <w:p w14:paraId="233A3226" w14:textId="77777777" w:rsidR="00D23F8B" w:rsidRDefault="00000000">
      <w:pPr>
        <w:pStyle w:val="Tekstpodstawowywcity3"/>
        <w:numPr>
          <w:ilvl w:val="1"/>
          <w:numId w:val="22"/>
        </w:numPr>
        <w:tabs>
          <w:tab w:val="left" w:pos="567"/>
        </w:tabs>
        <w:suppressAutoHyphens w:val="0"/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naruszenia przez Wykonawcę obowiązków określonych w § 12 ust. 2 niniejszej Umowy – w wysokości 20 % wartości wynagrodzenia umownego określonego w §10 ust 1 niniejszej Umowy za każdy przypadek naruszenia. </w:t>
      </w:r>
    </w:p>
    <w:p w14:paraId="0AA2A623" w14:textId="77777777" w:rsidR="00D23F8B" w:rsidRDefault="00000000">
      <w:pPr>
        <w:pStyle w:val="Tekstpodstawowywcity3"/>
        <w:numPr>
          <w:ilvl w:val="0"/>
          <w:numId w:val="19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Kara/kary umowne należne Zamawiającemu mogą być potrącone z wynagrodzenia Wykonawcy, chyba, że ustawa obowiązująca w dniu potrącenia stanowi inaczej. </w:t>
      </w:r>
    </w:p>
    <w:p w14:paraId="1CCC4763" w14:textId="77777777" w:rsidR="00D23F8B" w:rsidRDefault="00000000">
      <w:pPr>
        <w:pStyle w:val="Tekstpodstawowywcity3"/>
        <w:numPr>
          <w:ilvl w:val="0"/>
          <w:numId w:val="19"/>
        </w:numPr>
        <w:tabs>
          <w:tab w:val="clear" w:pos="720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63DB5D0E" w14:textId="77777777" w:rsidR="00D23F8B" w:rsidRDefault="00D23F8B">
      <w:pPr>
        <w:pStyle w:val="Tekstpodstawowywcity3"/>
        <w:tabs>
          <w:tab w:val="left" w:pos="720"/>
          <w:tab w:val="left" w:pos="1440"/>
        </w:tabs>
        <w:spacing w:after="0" w:line="276" w:lineRule="auto"/>
        <w:ind w:left="0"/>
        <w:contextualSpacing/>
        <w:rPr>
          <w:sz w:val="20"/>
          <w:szCs w:val="20"/>
        </w:rPr>
      </w:pPr>
    </w:p>
    <w:p w14:paraId="718DD5D9" w14:textId="77777777" w:rsidR="00D23F8B" w:rsidRDefault="00000000">
      <w:pPr>
        <w:pStyle w:val="Tekstpodstawowywcity3"/>
        <w:tabs>
          <w:tab w:val="left" w:pos="720"/>
          <w:tab w:val="left" w:pos="1440"/>
        </w:tabs>
        <w:spacing w:after="0" w:line="276" w:lineRule="auto"/>
        <w:ind w:left="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X. ODSTĄPIENIE I WYPOWIEDZENIE UMOWY</w:t>
      </w:r>
    </w:p>
    <w:p w14:paraId="6951D805" w14:textId="77777777" w:rsidR="00D23F8B" w:rsidRDefault="00000000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16</w:t>
      </w:r>
    </w:p>
    <w:p w14:paraId="03D93121" w14:textId="77777777" w:rsidR="00D23F8B" w:rsidRDefault="00000000">
      <w:pPr>
        <w:pStyle w:val="Tekstpodstawowywcity3"/>
        <w:numPr>
          <w:ilvl w:val="0"/>
          <w:numId w:val="11"/>
        </w:numPr>
        <w:tabs>
          <w:tab w:val="clear" w:pos="720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ma prawo odstąpić od umowy w terminie 14 dni od zaistnienia: </w:t>
      </w:r>
    </w:p>
    <w:p w14:paraId="3E3E7563" w14:textId="77777777" w:rsidR="00D23F8B" w:rsidRDefault="00000000">
      <w:pPr>
        <w:pStyle w:val="Tekstpodstawowywcity3"/>
        <w:numPr>
          <w:ilvl w:val="1"/>
          <w:numId w:val="11"/>
        </w:numPr>
        <w:tabs>
          <w:tab w:val="left" w:pos="-6663"/>
          <w:tab w:val="left" w:pos="709"/>
        </w:tabs>
        <w:suppressAutoHyphens w:val="0"/>
        <w:spacing w:after="0"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nierozpoczęcia przez Wykonawcę wykonywania obowiązków wynikających z Umowy w terminie 14 dni od dnia jej podpisania.</w:t>
      </w:r>
    </w:p>
    <w:p w14:paraId="7D2A2BDB" w14:textId="77777777" w:rsidR="00D23F8B" w:rsidRDefault="00000000">
      <w:pPr>
        <w:pStyle w:val="Tekstpodstawowywcity3"/>
        <w:numPr>
          <w:ilvl w:val="0"/>
          <w:numId w:val="11"/>
        </w:numPr>
        <w:tabs>
          <w:tab w:val="clear" w:pos="720"/>
          <w:tab w:val="left" w:pos="-5103"/>
          <w:tab w:val="left" w:pos="-4962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Zaistnienie wskazanej w ust. 1 okoliczności, zwalnia Zamawiającego od obowiązku zapłaty Wykonawcy jakiegokolwiek wynagrodzenia.</w:t>
      </w:r>
    </w:p>
    <w:p w14:paraId="55E1690B" w14:textId="77777777" w:rsidR="00D23F8B" w:rsidRDefault="00000000">
      <w:pPr>
        <w:pStyle w:val="Tekstpodstawowywcity3"/>
        <w:numPr>
          <w:ilvl w:val="0"/>
          <w:numId w:val="11"/>
        </w:numPr>
        <w:tabs>
          <w:tab w:val="clear" w:pos="720"/>
          <w:tab w:val="left" w:pos="-5103"/>
          <w:tab w:val="left" w:pos="-4962"/>
          <w:tab w:val="left" w:pos="284"/>
        </w:tabs>
        <w:suppressAutoHyphens w:val="0"/>
        <w:spacing w:after="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Odstąpienie od umowy przez którąkolwiek ze stron będzie dokonane na piśmie z podaniem przyczyn odstąpienia i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wskazaniem terminu odstąpienia.</w:t>
      </w:r>
    </w:p>
    <w:p w14:paraId="4387A7D5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</w:rPr>
      </w:pPr>
    </w:p>
    <w:p w14:paraId="463E723E" w14:textId="77777777" w:rsidR="00D23F8B" w:rsidRDefault="00000000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§ 17</w:t>
      </w:r>
    </w:p>
    <w:p w14:paraId="64B18286" w14:textId="77777777" w:rsidR="00D23F8B" w:rsidRDefault="00000000">
      <w:pPr>
        <w:spacing w:line="276" w:lineRule="auto"/>
        <w:contextualSpacing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Zamawiający ma prawo wypowiedzieć Umowę w razie wystąpienia jednej z następujących okoliczności:</w:t>
      </w:r>
    </w:p>
    <w:p w14:paraId="08E92BE5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opóźnienie/opóźnienia w realizacji inwestycji powyżej 14 dni w stosunku do Harmonogramu rzeczowo-finansowego, chyba że nastąpiły z przyczyn niezawinionych przez Wykonawcę,</w:t>
      </w:r>
    </w:p>
    <w:p w14:paraId="7445A22A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przerwania wykonywania obowiązków Inspektora Nadzoru wynikających z Umowy, o ile przerwa trwała dłużej niż 14 dni,</w:t>
      </w:r>
    </w:p>
    <w:p w14:paraId="2E6B2B62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nie przedłożenia raportu interwencyjnego w terminie określonym w § 11 ust. 1 niniejszej Umowy,</w:t>
      </w:r>
    </w:p>
    <w:p w14:paraId="606C0778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jeżeli Wykonawca wykonywał swoje obowiązki w sposób nienależyty i pomimo dodatkowego wezwania Zamawiającego nie nastąpiła zmiana sposobu ich wykonywania,</w:t>
      </w:r>
    </w:p>
    <w:p w14:paraId="2B6781A1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wykonywania Umowy przez Wykonawcę w sposób sprzeczny z jej postanowieniami lub zaniedbania przez Wykonawcę obowiązków wynikających z Umowy,</w:t>
      </w:r>
    </w:p>
    <w:p w14:paraId="3CE4BAB5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wykonywania przedmiotu Umowy przez osoby, nie posiadające do tego wymaganych uprawnień,</w:t>
      </w:r>
    </w:p>
    <w:p w14:paraId="2DDB7497" w14:textId="77777777" w:rsidR="00D23F8B" w:rsidRDefault="00000000">
      <w:pPr>
        <w:numPr>
          <w:ilvl w:val="1"/>
          <w:numId w:val="21"/>
        </w:numPr>
        <w:suppressAutoHyphens w:val="0"/>
        <w:spacing w:line="276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naruszenia zobowiązania z §12 niniejszej Umowy.</w:t>
      </w:r>
    </w:p>
    <w:p w14:paraId="57149F98" w14:textId="77777777" w:rsidR="00D23F8B" w:rsidRDefault="00D23F8B">
      <w:pPr>
        <w:spacing w:line="276" w:lineRule="auto"/>
        <w:contextualSpacing/>
        <w:jc w:val="center"/>
        <w:rPr>
          <w:b/>
          <w:sz w:val="20"/>
          <w:szCs w:val="20"/>
        </w:rPr>
      </w:pPr>
    </w:p>
    <w:p w14:paraId="4D3B62C9" w14:textId="77777777" w:rsidR="00D23F8B" w:rsidRDefault="00000000">
      <w:pPr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18</w:t>
      </w:r>
    </w:p>
    <w:p w14:paraId="7A498751" w14:textId="77777777" w:rsidR="00D23F8B" w:rsidRDefault="00000000">
      <w:pPr>
        <w:numPr>
          <w:ilvl w:val="0"/>
          <w:numId w:val="20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wypowiedzenia Umowy przez którąkolwiek ze Stron, Umowa, z zastrzeżeniem ust. 2 poniżej, rozwiązuje się z zachowaniem 30-dniowego okresu wypowiedzenia. </w:t>
      </w:r>
    </w:p>
    <w:p w14:paraId="71D92782" w14:textId="77777777" w:rsidR="00D23F8B" w:rsidRDefault="00000000">
      <w:pPr>
        <w:numPr>
          <w:ilvl w:val="0"/>
          <w:numId w:val="20"/>
        </w:numPr>
        <w:tabs>
          <w:tab w:val="clear" w:pos="720"/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przypadku, gdy podstawą wypowiedzenia niniejszej Umowy była/były okoliczności określone w § 17 pkt e), Umowa rozwiązuje się z chwilą otrzymania przez Wykonawcę oświadczenia Zamawiającego o wypowiedzeniu Umowy.</w:t>
      </w:r>
    </w:p>
    <w:p w14:paraId="32CD9472" w14:textId="77777777" w:rsidR="00D23F8B" w:rsidRDefault="00D23F8B">
      <w:pPr>
        <w:spacing w:line="276" w:lineRule="auto"/>
        <w:ind w:left="284" w:hanging="284"/>
        <w:contextualSpacing/>
        <w:jc w:val="both"/>
        <w:rPr>
          <w:b/>
          <w:sz w:val="20"/>
          <w:szCs w:val="20"/>
        </w:rPr>
      </w:pPr>
    </w:p>
    <w:p w14:paraId="13C4BAC0" w14:textId="77777777" w:rsidR="00D23F8B" w:rsidRDefault="00000000">
      <w:pPr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19</w:t>
      </w:r>
    </w:p>
    <w:p w14:paraId="7D3D0959" w14:textId="77777777" w:rsidR="00D23F8B" w:rsidRDefault="00000000">
      <w:pPr>
        <w:tabs>
          <w:tab w:val="left" w:pos="540"/>
        </w:tabs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299CA4FA" w14:textId="77777777" w:rsidR="00D23F8B" w:rsidRDefault="00000000">
      <w:pPr>
        <w:tabs>
          <w:tab w:val="left" w:pos="540"/>
        </w:tabs>
        <w:spacing w:line="276" w:lineRule="auto"/>
        <w:contextualSpacing/>
        <w:jc w:val="center"/>
        <w:rPr>
          <w:b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t>XI. POSTANOWIENIA KOŃCOWE</w:t>
      </w:r>
    </w:p>
    <w:p w14:paraId="7971D838" w14:textId="77777777" w:rsidR="00D23F8B" w:rsidRDefault="00000000">
      <w:pPr>
        <w:spacing w:line="276" w:lineRule="auto"/>
        <w:ind w:left="284" w:hanging="284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20</w:t>
      </w:r>
    </w:p>
    <w:p w14:paraId="1F80CE89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Strony zgodnie oświadczają, że wszelkie przekazywane wzajemnie informacje i dane, mają charakter ściśle poufny </w:t>
      </w:r>
      <w:r>
        <w:rPr>
          <w:sz w:val="20"/>
          <w:szCs w:val="20"/>
        </w:rPr>
        <w:br/>
        <w:t>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2B8030B7" w14:textId="77777777" w:rsidR="00D23F8B" w:rsidRDefault="00D23F8B">
      <w:pPr>
        <w:spacing w:line="276" w:lineRule="auto"/>
        <w:contextualSpacing/>
        <w:jc w:val="center"/>
        <w:rPr>
          <w:b/>
          <w:sz w:val="20"/>
          <w:szCs w:val="20"/>
        </w:rPr>
      </w:pPr>
    </w:p>
    <w:p w14:paraId="6FD9B93D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21</w:t>
      </w:r>
    </w:p>
    <w:p w14:paraId="0EA4546C" w14:textId="77777777" w:rsidR="00D23F8B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51475F11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</w:rPr>
      </w:pPr>
    </w:p>
    <w:p w14:paraId="3A16F2FB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22</w:t>
      </w:r>
    </w:p>
    <w:p w14:paraId="1D745EED" w14:textId="77777777" w:rsidR="00D23F8B" w:rsidRDefault="00000000">
      <w:pPr>
        <w:numPr>
          <w:ilvl w:val="6"/>
          <w:numId w:val="25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Strony ustalają, że wszelkie pisma, korespondencja oraz dokumentacja związana z realizacją inwestycji oraz Umowy, wiążąca będzie wyłącznie w języku polskim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 powinna być kierowana na podane adresy:</w:t>
      </w:r>
    </w:p>
    <w:p w14:paraId="146A787A" w14:textId="77777777" w:rsidR="00D23F8B" w:rsidRDefault="00000000">
      <w:pPr>
        <w:numPr>
          <w:ilvl w:val="1"/>
          <w:numId w:val="26"/>
        </w:numPr>
        <w:suppressAutoHyphens w:val="0"/>
        <w:spacing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Zamawiającego: Gmina Szydłów, ul. Rynek 2, 28-225 Szydłów, adres e-mail: gmina@szydlow.pl</w:t>
      </w:r>
    </w:p>
    <w:p w14:paraId="539C93A5" w14:textId="77777777" w:rsidR="00D23F8B" w:rsidRDefault="00000000">
      <w:pPr>
        <w:numPr>
          <w:ilvl w:val="1"/>
          <w:numId w:val="26"/>
        </w:numPr>
        <w:suppressAutoHyphens w:val="0"/>
        <w:spacing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Wykonawcy: ………………………………………………………………………………………………..., adres e-</w:t>
      </w:r>
      <w:r>
        <w:rPr>
          <w:sz w:val="20"/>
          <w:szCs w:val="20"/>
          <w:lang w:val="en-US"/>
        </w:rPr>
        <w:t>mail: ……………………..……..</w:t>
      </w:r>
    </w:p>
    <w:p w14:paraId="38D90B0A" w14:textId="77777777" w:rsidR="00D23F8B" w:rsidRDefault="00000000">
      <w:pPr>
        <w:numPr>
          <w:ilvl w:val="0"/>
          <w:numId w:val="25"/>
        </w:numPr>
        <w:suppressAutoHyphens w:val="0"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Zmiana wskazanych powyżej danych adresowych nie stanowi zmiany Umowy i może być dokonywana przez Stronę, której dotyczy i staje się skuteczna wobec drugiej Strony po jej pisemnym zawiadomieniu.</w:t>
      </w:r>
    </w:p>
    <w:p w14:paraId="79896043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</w:rPr>
      </w:pPr>
    </w:p>
    <w:p w14:paraId="263EDE2E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23</w:t>
      </w:r>
    </w:p>
    <w:p w14:paraId="54DE5DA8" w14:textId="77777777" w:rsidR="00D23F8B" w:rsidRDefault="00000000">
      <w:pPr>
        <w:pStyle w:val="Tekstpodstawowy3"/>
        <w:spacing w:line="276" w:lineRule="auto"/>
        <w:contextualSpacing/>
        <w:jc w:val="both"/>
        <w:rPr>
          <w:sz w:val="20"/>
        </w:rPr>
      </w:pPr>
      <w:r>
        <w:rPr>
          <w:sz w:val="20"/>
        </w:rPr>
        <w:t>Wszelkie zmiany lub uzupełnienia Umowy wymagają dla swojej ważności zachowania formy pisemnej pod rygorem nieważności.</w:t>
      </w:r>
    </w:p>
    <w:p w14:paraId="71BBD2CA" w14:textId="77777777" w:rsidR="00D23F8B" w:rsidRDefault="00D23F8B">
      <w:pPr>
        <w:pStyle w:val="Tekstpodstawowy3"/>
        <w:spacing w:line="276" w:lineRule="auto"/>
        <w:contextualSpacing/>
        <w:jc w:val="both"/>
        <w:rPr>
          <w:sz w:val="20"/>
        </w:rPr>
      </w:pPr>
    </w:p>
    <w:p w14:paraId="4D928AA4" w14:textId="77777777" w:rsidR="00D23F8B" w:rsidRDefault="00000000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b/>
          <w:sz w:val="20"/>
          <w:szCs w:val="20"/>
        </w:rPr>
        <w:t>§ 24</w:t>
      </w:r>
    </w:p>
    <w:p w14:paraId="09DD87C7" w14:textId="77777777" w:rsidR="00D23F8B" w:rsidRDefault="00000000">
      <w:pPr>
        <w:pStyle w:val="Tekstpodstawowy3"/>
        <w:spacing w:line="276" w:lineRule="auto"/>
        <w:contextualSpacing/>
        <w:jc w:val="both"/>
        <w:rPr>
          <w:sz w:val="20"/>
        </w:rPr>
      </w:pPr>
      <w:r>
        <w:rPr>
          <w:sz w:val="20"/>
        </w:rPr>
        <w:t>W sprawach nieuregulowanych umową mają zastosowanie przepisy:</w:t>
      </w:r>
    </w:p>
    <w:p w14:paraId="12AE9ABD" w14:textId="77777777" w:rsidR="00D23F8B" w:rsidRDefault="00000000">
      <w:pPr>
        <w:pStyle w:val="Tekstpodstawowy3"/>
        <w:numPr>
          <w:ilvl w:val="0"/>
          <w:numId w:val="34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>Kodeksu Cywilnego,</w:t>
      </w:r>
    </w:p>
    <w:p w14:paraId="4F72F60A" w14:textId="77777777" w:rsidR="00D23F8B" w:rsidRDefault="00000000">
      <w:pPr>
        <w:pStyle w:val="Tekstpodstawowy3"/>
        <w:numPr>
          <w:ilvl w:val="0"/>
          <w:numId w:val="34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>Prawa autorskiego,</w:t>
      </w:r>
    </w:p>
    <w:p w14:paraId="0855AC03" w14:textId="77777777" w:rsidR="00D23F8B" w:rsidRDefault="00000000">
      <w:pPr>
        <w:pStyle w:val="Tekstpodstawowy3"/>
        <w:numPr>
          <w:ilvl w:val="0"/>
          <w:numId w:val="34"/>
        </w:numPr>
        <w:spacing w:line="276" w:lineRule="auto"/>
        <w:contextualSpacing/>
        <w:jc w:val="both"/>
        <w:rPr>
          <w:b/>
          <w:bCs/>
          <w:sz w:val="20"/>
        </w:rPr>
      </w:pPr>
      <w:r>
        <w:rPr>
          <w:sz w:val="20"/>
        </w:rPr>
        <w:t>Prawa budowlanego.</w:t>
      </w:r>
    </w:p>
    <w:p w14:paraId="59B4A26A" w14:textId="77777777" w:rsidR="00D23F8B" w:rsidRDefault="00D23F8B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01C7A69C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25</w:t>
      </w:r>
    </w:p>
    <w:p w14:paraId="634F69F0" w14:textId="77777777" w:rsidR="00D23F8B" w:rsidRDefault="00000000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 przez Strony.</w:t>
      </w:r>
    </w:p>
    <w:p w14:paraId="78A01007" w14:textId="77777777" w:rsidR="00D23F8B" w:rsidRDefault="00D23F8B">
      <w:pPr>
        <w:spacing w:line="276" w:lineRule="auto"/>
        <w:ind w:left="284" w:hanging="284"/>
        <w:contextualSpacing/>
        <w:jc w:val="both"/>
        <w:rPr>
          <w:sz w:val="20"/>
          <w:szCs w:val="20"/>
        </w:rPr>
      </w:pPr>
    </w:p>
    <w:p w14:paraId="2F93C658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26</w:t>
      </w:r>
    </w:p>
    <w:p w14:paraId="532CE3BA" w14:textId="77777777" w:rsidR="00D23F8B" w:rsidRDefault="00000000">
      <w:pPr>
        <w:pStyle w:val="Tekstpodstawowy3"/>
        <w:spacing w:line="276" w:lineRule="auto"/>
        <w:contextualSpacing/>
        <w:rPr>
          <w:sz w:val="20"/>
        </w:rPr>
      </w:pPr>
      <w:r>
        <w:rPr>
          <w:sz w:val="20"/>
        </w:rPr>
        <w:t>Umowę sporządzono w trzech jednobrzmiących egzemplarzach, jeden dla Wykonawcy i dwa dla Zamawiającego.</w:t>
      </w:r>
    </w:p>
    <w:p w14:paraId="7C293487" w14:textId="77777777" w:rsidR="00D23F8B" w:rsidRDefault="00D23F8B">
      <w:pPr>
        <w:spacing w:line="276" w:lineRule="auto"/>
        <w:contextualSpacing/>
        <w:rPr>
          <w:b/>
          <w:bCs/>
          <w:sz w:val="20"/>
          <w:szCs w:val="20"/>
        </w:rPr>
      </w:pPr>
    </w:p>
    <w:p w14:paraId="53D116B4" w14:textId="77777777" w:rsidR="00D23F8B" w:rsidRDefault="00000000">
      <w:pPr>
        <w:spacing w:line="276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XII. OBOWIĄZEK INFORMACYJNY</w:t>
      </w:r>
    </w:p>
    <w:p w14:paraId="1760D461" w14:textId="77777777" w:rsidR="00D23F8B" w:rsidRDefault="00000000">
      <w:pPr>
        <w:spacing w:line="276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8C050AC" w14:textId="77777777" w:rsidR="00D23F8B" w:rsidRDefault="00000000">
      <w:pPr>
        <w:pStyle w:val="Akapitzlist1"/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Pani/Pana danych jest </w:t>
      </w:r>
      <w:bookmarkStart w:id="17" w:name="_Hlk64536269"/>
      <w:r>
        <w:rPr>
          <w:rFonts w:ascii="Times New Roman" w:hAnsi="Times New Roman"/>
          <w:b/>
          <w:bCs/>
          <w:sz w:val="16"/>
          <w:szCs w:val="16"/>
        </w:rPr>
        <w:t xml:space="preserve">Urząd Miasta i Gminy Szydłów </w:t>
      </w:r>
      <w:r>
        <w:rPr>
          <w:rFonts w:ascii="Times New Roman" w:hAnsi="Times New Roman"/>
          <w:sz w:val="16"/>
          <w:szCs w:val="16"/>
        </w:rPr>
        <w:t>(</w:t>
      </w:r>
      <w:bookmarkStart w:id="18" w:name="_Hlk64536581"/>
      <w:r>
        <w:rPr>
          <w:rFonts w:ascii="Times New Roman" w:hAnsi="Times New Roman"/>
          <w:sz w:val="16"/>
          <w:szCs w:val="16"/>
        </w:rPr>
        <w:t xml:space="preserve">ul. Rynek 2, 28-225 Szydłów, tel. kontaktowy: 41 35 45 125, adres e-mail: </w:t>
      </w:r>
      <w:hyperlink r:id="rId10">
        <w:r>
          <w:rPr>
            <w:rStyle w:val="czeinternetowe"/>
            <w:rFonts w:ascii="Times New Roman" w:hAnsi="Times New Roman"/>
            <w:sz w:val="16"/>
            <w:szCs w:val="16"/>
          </w:rPr>
          <w:t>gmina@szydlow.pl</w:t>
        </w:r>
      </w:hyperlink>
      <w:bookmarkEnd w:id="18"/>
      <w:r>
        <w:rPr>
          <w:rFonts w:ascii="Times New Roman" w:hAnsi="Times New Roman"/>
          <w:sz w:val="16"/>
          <w:szCs w:val="16"/>
        </w:rPr>
        <w:t>).</w:t>
      </w:r>
      <w:bookmarkEnd w:id="17"/>
      <w:r>
        <w:rPr>
          <w:rFonts w:ascii="Times New Roman" w:hAnsi="Times New Roman"/>
          <w:sz w:val="16"/>
          <w:szCs w:val="16"/>
        </w:rPr>
        <w:t xml:space="preserve"> </w:t>
      </w:r>
    </w:p>
    <w:p w14:paraId="04E3C29C" w14:textId="77777777" w:rsidR="00D23F8B" w:rsidRDefault="00000000">
      <w:pPr>
        <w:pStyle w:val="Akapitzlist1"/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1">
        <w:r>
          <w:rPr>
            <w:rStyle w:val="czeinternetowe"/>
            <w:rFonts w:ascii="Times New Roman" w:hAnsi="Times New Roman"/>
            <w:sz w:val="16"/>
            <w:szCs w:val="16"/>
          </w:rPr>
          <w:t>inspektor@cbi24.pl</w:t>
        </w:r>
      </w:hyperlink>
      <w:r>
        <w:rPr>
          <w:rFonts w:ascii="Times New Roman" w:hAnsi="Times New Roman"/>
          <w:sz w:val="16"/>
          <w:szCs w:val="16"/>
        </w:rPr>
        <w:t xml:space="preserve"> lub pisemnie na adres Administratora. </w:t>
      </w:r>
    </w:p>
    <w:p w14:paraId="30AD9258" w14:textId="77777777" w:rsidR="00D23F8B" w:rsidRDefault="00000000">
      <w:pPr>
        <w:pStyle w:val="Akapitzlist1"/>
        <w:numPr>
          <w:ilvl w:val="0"/>
          <w:numId w:val="57"/>
        </w:numPr>
        <w:spacing w:after="0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Pani/Pana dane osobowe będą przetwarzane w celu: </w:t>
      </w:r>
      <w:r>
        <w:rPr>
          <w:rFonts w:ascii="Times New Roman" w:hAnsi="Times New Roman"/>
          <w:b/>
          <w:bCs/>
          <w:sz w:val="16"/>
          <w:szCs w:val="16"/>
        </w:rPr>
        <w:t>zawarcia umowy</w:t>
      </w:r>
      <w:bookmarkStart w:id="19" w:name="_Hlk268865"/>
      <w:r>
        <w:rPr>
          <w:rFonts w:ascii="Times New Roman" w:hAnsi="Times New Roman"/>
          <w:sz w:val="16"/>
          <w:szCs w:val="16"/>
        </w:rPr>
        <w:t>, jak również w celu realizacji praw oraz obowiązków wynikających z przepisów prawa (art. 6 ust. 1 lit. c RODO)</w:t>
      </w:r>
      <w:bookmarkStart w:id="20" w:name="_Hlk6857956"/>
      <w:r>
        <w:rPr>
          <w:rFonts w:ascii="Times New Roman" w:hAnsi="Times New Roman"/>
          <w:sz w:val="16"/>
          <w:szCs w:val="16"/>
        </w:rPr>
        <w:t xml:space="preserve"> oraz ustawy z dnia 23 kwietnia 1964 r.- Kodeks cywilny</w:t>
      </w:r>
      <w:bookmarkEnd w:id="20"/>
      <w:r>
        <w:rPr>
          <w:rFonts w:ascii="Times New Roman" w:hAnsi="Times New Roman"/>
          <w:sz w:val="16"/>
          <w:szCs w:val="16"/>
        </w:rPr>
        <w:t xml:space="preserve">. </w:t>
      </w:r>
    </w:p>
    <w:p w14:paraId="0DD4123D" w14:textId="77777777" w:rsidR="00D23F8B" w:rsidRDefault="00000000">
      <w:pPr>
        <w:pStyle w:val="Akapitzlist1"/>
        <w:numPr>
          <w:ilvl w:val="0"/>
          <w:numId w:val="58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Pani/Pana </w:t>
      </w:r>
      <w:bookmarkStart w:id="21" w:name="_Hlk64536209"/>
      <w:bookmarkEnd w:id="19"/>
      <w:r>
        <w:rPr>
          <w:rFonts w:ascii="Times New Roman" w:hAnsi="Times New Roman"/>
          <w:bCs/>
          <w:sz w:val="16"/>
          <w:szCs w:val="16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>
        <w:rPr>
          <w:rFonts w:ascii="Times New Roman" w:hAnsi="Times New Roman"/>
          <w:bCs/>
          <w:i/>
          <w:iCs/>
          <w:sz w:val="16"/>
          <w:szCs w:val="16"/>
        </w:rPr>
        <w:t>o narodowym zasobie archiwalnym i archiwach</w:t>
      </w:r>
      <w:r>
        <w:rPr>
          <w:rFonts w:ascii="Times New Roman" w:hAnsi="Times New Roman"/>
          <w:bCs/>
          <w:sz w:val="16"/>
          <w:szCs w:val="16"/>
        </w:rPr>
        <w:t xml:space="preserve"> bądź innych przepisach prawa, które regulują okresy przechowywania danych.</w:t>
      </w:r>
      <w:bookmarkEnd w:id="21"/>
      <w:r>
        <w:rPr>
          <w:rFonts w:ascii="Times New Roman" w:hAnsi="Times New Roman"/>
          <w:sz w:val="16"/>
          <w:szCs w:val="16"/>
        </w:rPr>
        <w:t xml:space="preserve"> </w:t>
      </w:r>
    </w:p>
    <w:p w14:paraId="1BCC6097" w14:textId="77777777" w:rsidR="00D23F8B" w:rsidRDefault="00000000">
      <w:pPr>
        <w:pStyle w:val="Akapitzlist1"/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0AA23DB3" w14:textId="77777777" w:rsidR="00D23F8B" w:rsidRDefault="00000000">
      <w:pPr>
        <w:pStyle w:val="Akapitzlist1"/>
        <w:numPr>
          <w:ilvl w:val="0"/>
          <w:numId w:val="6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Pani/Pana dane osobowych nie będą przekazywane poza Europejski Obszar Gospodarczy (obejmujący Unię Europejską, Norwegię, Liechtenstein i Islandię). </w:t>
      </w:r>
    </w:p>
    <w:p w14:paraId="0D25C263" w14:textId="77777777" w:rsidR="00D23F8B" w:rsidRDefault="00000000">
      <w:pPr>
        <w:pStyle w:val="Akapitzlist1"/>
        <w:numPr>
          <w:ilvl w:val="0"/>
          <w:numId w:val="6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związku z przetwarzaniem Pani/Pana danych osobowych, przysługują Pani/Panu następujące prawa: </w:t>
      </w:r>
    </w:p>
    <w:p w14:paraId="7C9F18F1" w14:textId="77777777" w:rsidR="00D23F8B" w:rsidRDefault="00000000">
      <w:pPr>
        <w:pStyle w:val="Akapitzlist1"/>
        <w:numPr>
          <w:ilvl w:val="0"/>
          <w:numId w:val="6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prawo dostępu do swoich danych oraz otrzymania ich kopii; </w:t>
      </w:r>
    </w:p>
    <w:p w14:paraId="7E8CD29A" w14:textId="77777777" w:rsidR="00D23F8B" w:rsidRDefault="00000000">
      <w:pPr>
        <w:pStyle w:val="Akapitzlist1"/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prawo do sprostowania (poprawiania) swoich danych osobowych; </w:t>
      </w:r>
    </w:p>
    <w:p w14:paraId="7B78644A" w14:textId="77777777" w:rsidR="00D23F8B" w:rsidRDefault="00000000">
      <w:pPr>
        <w:pStyle w:val="Akapitzlist1"/>
        <w:numPr>
          <w:ilvl w:val="0"/>
          <w:numId w:val="64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prawo do ograniczenia przetwarzania danych osobowych; </w:t>
      </w:r>
    </w:p>
    <w:p w14:paraId="54AC5EF2" w14:textId="77777777" w:rsidR="00D23F8B" w:rsidRDefault="00000000">
      <w:pPr>
        <w:pStyle w:val="Akapitzlist1"/>
        <w:numPr>
          <w:ilvl w:val="0"/>
          <w:numId w:val="65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73C351B0" w14:textId="77777777" w:rsidR="00D23F8B" w:rsidRDefault="00000000">
      <w:pPr>
        <w:pStyle w:val="Akapitzlist1"/>
        <w:numPr>
          <w:ilvl w:val="0"/>
          <w:numId w:val="66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Podanie przez Panią/Pana danych osobowych jest obowiązkowe. Nieprzekazanie danych skutkować będzie brakiem realizacji celu, o którym mowa w punkcie 3. </w:t>
      </w:r>
    </w:p>
    <w:p w14:paraId="2721BCBB" w14:textId="77777777" w:rsidR="00D23F8B" w:rsidRDefault="00000000">
      <w:pPr>
        <w:pStyle w:val="Akapitzlist1"/>
        <w:numPr>
          <w:ilvl w:val="0"/>
          <w:numId w:val="67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Pani/Pana </w:t>
      </w:r>
      <w:bookmarkStart w:id="22" w:name="_Hlk64536727"/>
      <w:r>
        <w:rPr>
          <w:rFonts w:ascii="Times New Roman" w:hAnsi="Times New Roman"/>
          <w:bCs/>
          <w:sz w:val="16"/>
          <w:szCs w:val="16"/>
        </w:rPr>
        <w:t xml:space="preserve">dane mogą zostać przekazane następującym kategoriom odbiorców: </w:t>
      </w:r>
    </w:p>
    <w:p w14:paraId="54522C12" w14:textId="77777777" w:rsidR="00D23F8B" w:rsidRDefault="00000000">
      <w:pPr>
        <w:pStyle w:val="Akapitzlist1"/>
        <w:numPr>
          <w:ilvl w:val="0"/>
          <w:numId w:val="68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6F719C15" w14:textId="77777777" w:rsidR="00D23F8B" w:rsidRDefault="00000000">
      <w:pPr>
        <w:pStyle w:val="Akapitzlist1"/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podmiotom lub organom, którym Administrator jest ustawowo obowiązany przekazywać dane lub uprawnionym do ich otrzymania na podstawie przepisów prawa; </w:t>
      </w:r>
    </w:p>
    <w:p w14:paraId="747DC0E5" w14:textId="77777777" w:rsidR="00D23F8B" w:rsidRDefault="00000000">
      <w:pPr>
        <w:pStyle w:val="Akapitzlist1"/>
        <w:numPr>
          <w:ilvl w:val="0"/>
          <w:numId w:val="70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operatorom pocztowym; </w:t>
      </w:r>
    </w:p>
    <w:p w14:paraId="175E075B" w14:textId="77777777" w:rsidR="00D23F8B" w:rsidRDefault="00000000">
      <w:pPr>
        <w:pStyle w:val="Akapitzlist1"/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pracownikom Administratora</w:t>
      </w:r>
      <w:bookmarkEnd w:id="22"/>
      <w:r>
        <w:rPr>
          <w:rFonts w:ascii="Times New Roman" w:hAnsi="Times New Roman"/>
          <w:bCs/>
          <w:sz w:val="16"/>
          <w:szCs w:val="16"/>
        </w:rPr>
        <w:t>.</w:t>
      </w:r>
    </w:p>
    <w:p w14:paraId="0D4CF2C5" w14:textId="77777777" w:rsidR="00D23F8B" w:rsidRDefault="00D23F8B">
      <w:pPr>
        <w:pStyle w:val="Akapitzlist1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14:paraId="5C0A38B2" w14:textId="77777777" w:rsidR="00D23F8B" w:rsidRDefault="00000000">
      <w:pPr>
        <w:pStyle w:val="Tekstpodstawowy3"/>
        <w:spacing w:line="276" w:lineRule="auto"/>
        <w:contextualSpacing/>
        <w:rPr>
          <w:sz w:val="20"/>
        </w:rPr>
      </w:pPr>
      <w:r>
        <w:rPr>
          <w:sz w:val="20"/>
        </w:rPr>
        <w:t>Integralne załączniki umowy:</w:t>
      </w:r>
    </w:p>
    <w:p w14:paraId="0F2DE94C" w14:textId="77777777" w:rsidR="00D23F8B" w:rsidRDefault="00000000">
      <w:pPr>
        <w:numPr>
          <w:ilvl w:val="0"/>
          <w:numId w:val="28"/>
        </w:numPr>
        <w:suppressAutoHyphens w:val="0"/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Wykaz obowiązków i zakresu czynności Nadzoru Inwestorskiego,</w:t>
      </w:r>
    </w:p>
    <w:p w14:paraId="6F5BB9E9" w14:textId="77777777" w:rsidR="00D23F8B" w:rsidRDefault="00000000">
      <w:pPr>
        <w:numPr>
          <w:ilvl w:val="0"/>
          <w:numId w:val="28"/>
        </w:numPr>
        <w:suppressAutoHyphens w:val="0"/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Oferta wykonawcy,</w:t>
      </w:r>
    </w:p>
    <w:p w14:paraId="2CF80D6A" w14:textId="77777777" w:rsidR="00D23F8B" w:rsidRDefault="00000000">
      <w:pPr>
        <w:numPr>
          <w:ilvl w:val="0"/>
          <w:numId w:val="28"/>
        </w:numPr>
        <w:suppressAutoHyphens w:val="0"/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Zaproszenie do składania ofert.</w:t>
      </w:r>
    </w:p>
    <w:p w14:paraId="43277965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  <w:lang w:val="x-none" w:eastAsia="pl-PL"/>
        </w:rPr>
      </w:pPr>
    </w:p>
    <w:p w14:paraId="5C68E205" w14:textId="77777777" w:rsidR="00D23F8B" w:rsidRDefault="00000000">
      <w:pPr>
        <w:spacing w:line="276" w:lineRule="auto"/>
        <w:ind w:firstLine="360"/>
        <w:contextualSpacing/>
        <w:jc w:val="both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val="x-none" w:eastAsia="pl-PL"/>
        </w:rPr>
        <w:t>ZAMAWIAJĄCY:</w:t>
      </w:r>
      <w:r>
        <w:rPr>
          <w:i/>
          <w:iCs/>
          <w:sz w:val="20"/>
          <w:szCs w:val="20"/>
          <w:lang w:eastAsia="pl-PL"/>
        </w:rPr>
        <w:t xml:space="preserve"> </w:t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eastAsia="pl-PL"/>
        </w:rPr>
        <w:tab/>
      </w:r>
      <w:r>
        <w:rPr>
          <w:i/>
          <w:iCs/>
          <w:sz w:val="20"/>
          <w:szCs w:val="20"/>
          <w:lang w:val="x-none" w:eastAsia="pl-PL"/>
        </w:rPr>
        <w:t>WYKONAWCA:</w:t>
      </w:r>
      <w:r>
        <w:rPr>
          <w:i/>
          <w:iCs/>
          <w:sz w:val="20"/>
          <w:szCs w:val="20"/>
          <w:lang w:val="x-none" w:eastAsia="pl-PL"/>
        </w:rPr>
        <w:tab/>
      </w:r>
    </w:p>
    <w:p w14:paraId="3EB3BAD9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1013F94B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694F5948" w14:textId="77777777" w:rsidR="00D23F8B" w:rsidRDefault="00D23F8B">
      <w:pPr>
        <w:spacing w:line="276" w:lineRule="auto"/>
        <w:contextualSpacing/>
        <w:jc w:val="both"/>
        <w:rPr>
          <w:sz w:val="20"/>
          <w:szCs w:val="20"/>
          <w:lang w:eastAsia="pl-PL"/>
        </w:rPr>
      </w:pPr>
    </w:p>
    <w:p w14:paraId="24211159" w14:textId="77777777" w:rsidR="00D23F8B" w:rsidRDefault="00000000">
      <w:pPr>
        <w:spacing w:line="276" w:lineRule="auto"/>
        <w:contextualSpacing/>
        <w:jc w:val="both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KONTRASYGNATA SKARBNIKA</w:t>
      </w:r>
    </w:p>
    <w:p w14:paraId="23A35648" w14:textId="77777777" w:rsidR="00D23F8B" w:rsidRDefault="00D23F8B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4C31BE8E" w14:textId="77777777" w:rsidR="00D23F8B" w:rsidRDefault="00D23F8B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2B68227B" w14:textId="77777777" w:rsidR="00D23F8B" w:rsidRDefault="00D23F8B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3F2F81B9" w14:textId="77777777" w:rsidR="007E220C" w:rsidRDefault="007E220C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693BEFA7" w14:textId="77777777" w:rsidR="007E220C" w:rsidRDefault="007E220C">
      <w:pPr>
        <w:tabs>
          <w:tab w:val="left" w:pos="4215"/>
          <w:tab w:val="right" w:pos="9354"/>
        </w:tabs>
        <w:spacing w:line="276" w:lineRule="auto"/>
        <w:contextualSpacing/>
        <w:jc w:val="both"/>
        <w:rPr>
          <w:sz w:val="20"/>
          <w:szCs w:val="20"/>
        </w:rPr>
      </w:pPr>
    </w:p>
    <w:p w14:paraId="54FF9ACE" w14:textId="77777777" w:rsidR="00D23F8B" w:rsidRDefault="00000000">
      <w:pPr>
        <w:tabs>
          <w:tab w:val="left" w:pos="4215"/>
          <w:tab w:val="right" w:pos="9354"/>
        </w:tabs>
        <w:spacing w:line="276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Zał. nr 1 do Umowy na Usługę Nadzoru inwestorskiego</w:t>
      </w:r>
    </w:p>
    <w:p w14:paraId="6CE2ADAB" w14:textId="77777777" w:rsidR="00D23F8B" w:rsidRDefault="00D23F8B">
      <w:pPr>
        <w:spacing w:line="276" w:lineRule="auto"/>
        <w:ind w:left="2832"/>
        <w:contextualSpacing/>
        <w:jc w:val="both"/>
        <w:rPr>
          <w:sz w:val="20"/>
          <w:szCs w:val="20"/>
        </w:rPr>
      </w:pPr>
    </w:p>
    <w:p w14:paraId="4F2D7B59" w14:textId="77777777" w:rsidR="00D23F8B" w:rsidRDefault="00000000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OBOWIĄZKÓW I ZAKRESU CZYNNOŚCI NADZORU INWESTORSKIEGO</w:t>
      </w:r>
    </w:p>
    <w:p w14:paraId="1EE1D37C" w14:textId="77777777" w:rsidR="00D23F8B" w:rsidRDefault="00D23F8B">
      <w:pPr>
        <w:spacing w:line="276" w:lineRule="auto"/>
        <w:contextualSpacing/>
        <w:jc w:val="both"/>
        <w:rPr>
          <w:b/>
          <w:sz w:val="20"/>
          <w:szCs w:val="20"/>
        </w:rPr>
      </w:pPr>
    </w:p>
    <w:p w14:paraId="587B00D4" w14:textId="77777777" w:rsidR="00D23F8B" w:rsidRDefault="00000000">
      <w:pPr>
        <w:spacing w:line="276" w:lineRule="auto"/>
        <w:ind w:left="426" w:firstLine="283"/>
        <w:contextualSpacing/>
        <w:jc w:val="both"/>
        <w:rPr>
          <w:b/>
          <w:strike/>
          <w:sz w:val="20"/>
          <w:szCs w:val="20"/>
        </w:rPr>
      </w:pPr>
      <w:r>
        <w:rPr>
          <w:sz w:val="20"/>
          <w:szCs w:val="20"/>
        </w:rPr>
        <w:t xml:space="preserve">Inspektor nadzoru zobowiązany będzie wykonywać czynności nadzoru w sposób określony w art. 25 i art. 26 ustawy Prawo budowlane z dn. 07.07.1994 r (t.j. Dz. U. z 2023 r. poz. 682 z późn. zm.) i zgodnie </w:t>
      </w:r>
      <w:r>
        <w:rPr>
          <w:sz w:val="20"/>
          <w:szCs w:val="20"/>
        </w:rPr>
        <w:br/>
        <w:t>z obowiązującymi przepisami, normami i wiedzą techniczną w tym zakresie oraz uczestniczyć w przeglądach i odbiorach w okresie rękojmi i gwarancji.</w:t>
      </w:r>
    </w:p>
    <w:p w14:paraId="01DBBB7B" w14:textId="77777777" w:rsidR="00D23F8B" w:rsidRDefault="00D23F8B">
      <w:pPr>
        <w:spacing w:line="276" w:lineRule="auto"/>
        <w:ind w:left="426"/>
        <w:contextualSpacing/>
        <w:rPr>
          <w:b/>
          <w:strike/>
          <w:color w:val="000000"/>
          <w:sz w:val="20"/>
          <w:szCs w:val="20"/>
        </w:rPr>
      </w:pPr>
    </w:p>
    <w:p w14:paraId="65B417D3" w14:textId="77777777" w:rsidR="00D23F8B" w:rsidRDefault="00000000">
      <w:pPr>
        <w:numPr>
          <w:ilvl w:val="0"/>
          <w:numId w:val="24"/>
        </w:numPr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"/>
          <w:b/>
          <w:bCs/>
          <w:color w:val="000000"/>
          <w:kern w:val="2"/>
          <w:sz w:val="20"/>
          <w:szCs w:val="20"/>
          <w:lang w:eastAsia="zh-CN" w:bidi="hi-IN"/>
        </w:rPr>
        <w:t>Do obowiązków nadzoru inwestorskiego w szczególności należy:</w:t>
      </w:r>
    </w:p>
    <w:p w14:paraId="4902F80F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Uzgodnienia z Zamawiającym i Wykonawcą robót budowlanych na etapie przygotowywania dokumentacji projektowej, wraz z sprawdzeniem jej zgodności z programem funkcjonalno–użytkowym dla przedmiotowej inwestycji. </w:t>
      </w:r>
    </w:p>
    <w:p w14:paraId="11F33257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lastRenderedPageBreak/>
        <w:t>Weryfikacja dokumentacji projektowej wielobranżowej, tj. projektów budowlanych, wykonawczych wszystkich branż, zakończonej wydaniem opinii w zakresie zgodności z obowiązującymi przepisami i normami, a także zasadami wiedzy technicznej.</w:t>
      </w:r>
    </w:p>
    <w:p w14:paraId="39DEF3BF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Weryfikacja kosztorysów i specyfikacji technicznych wykonania i odbioru robót wykonanych przez wykonawcę robót budowlanych.</w:t>
      </w:r>
    </w:p>
    <w:p w14:paraId="3939AC72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Analizę merytoryczną dokumentacji technicznej celem właściwej realizacji pod względem kolejności robót, zastosowanych materiałów i rozwiązań technicznych,</w:t>
      </w:r>
    </w:p>
    <w:p w14:paraId="749964E2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Wypełnianie obowiązków wynikających z art. 25 ustawy Prawo budowlane oraz podejmowanie decyzji </w:t>
      </w:r>
      <w:r>
        <w:rPr>
          <w:color w:val="000000"/>
          <w:sz w:val="20"/>
          <w:szCs w:val="20"/>
        </w:rPr>
        <w:br/>
        <w:t xml:space="preserve">w zakresie korzystania z praw wynikających z art. 26 ustawy Prawo budowlane. </w:t>
      </w:r>
    </w:p>
    <w:p w14:paraId="3BC01947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 żądanie Zamawiającego organizowanie narad koordynacyjno-technicznych związanych z realizacją inwestycji. </w:t>
      </w:r>
    </w:p>
    <w:p w14:paraId="53969747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Uczestniczenie w spotkaniach organizowanych przez Zamawiającego w siedzibie Urzędu Miasta i Gminy Szydłów (o terminie spotkań Wykonawca powiadamiany będzie drogą mailową).</w:t>
      </w:r>
    </w:p>
    <w:p w14:paraId="53365A81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w czynnościach przekazania Wykonawcy robót budowlanych terenu budowy.</w:t>
      </w:r>
    </w:p>
    <w:p w14:paraId="673AED4A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Przyjazdy na plac budowy inwestycji minimum 1 raz na dwa tygodnie oraz na każde wezwanie Zamawiającego, potwierdzanie wizyt na budowie wpisem do dziennika budowy.</w:t>
      </w:r>
    </w:p>
    <w:p w14:paraId="5AAE1556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Przeprowadzanie kontroli przestrzegania przepisów BHP i p/poż na placu budowy inwestycji.</w:t>
      </w:r>
    </w:p>
    <w:p w14:paraId="63755BD5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Kompleksowe zapoznanie się z następującymi dokumentami: </w:t>
      </w:r>
    </w:p>
    <w:p w14:paraId="2850E12F" w14:textId="77777777" w:rsidR="00D23F8B" w:rsidRDefault="00000000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umową zawartą przez Zamawiającego z Wykonawcą inwestycji, </w:t>
      </w:r>
    </w:p>
    <w:p w14:paraId="41DB83A4" w14:textId="77777777" w:rsidR="00D23F8B" w:rsidRDefault="00000000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ofertowym szacunkiem kosztów przygotowanym przez Wykonawcę, </w:t>
      </w:r>
    </w:p>
    <w:p w14:paraId="1D5613EE" w14:textId="77777777" w:rsidR="00D23F8B" w:rsidRDefault="00000000">
      <w:pPr>
        <w:pStyle w:val="Akapitzlist"/>
        <w:numPr>
          <w:ilvl w:val="0"/>
          <w:numId w:val="42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Programem Funkcjonalno–Użytkowym.</w:t>
      </w:r>
    </w:p>
    <w:p w14:paraId="0A4753C7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Udzielanie wyjaśnień w sprawach związanych z dokumentacją projektową i specyfikacją techniczną wykonania i odbioru robót, </w:t>
      </w:r>
      <w:r>
        <w:rPr>
          <w:color w:val="000000"/>
          <w:spacing w:val="-2"/>
          <w:sz w:val="20"/>
          <w:szCs w:val="20"/>
        </w:rPr>
        <w:t>I</w:t>
      </w:r>
      <w:r>
        <w:rPr>
          <w:color w:val="000000"/>
          <w:sz w:val="20"/>
          <w:szCs w:val="20"/>
        </w:rPr>
        <w:t>nspektor nadzoru nie może samodzielnie (bez zgody Zamawiającego) podejmować decyzji wywołujących skutki finansowe dla Zamawiającego.</w:t>
      </w:r>
    </w:p>
    <w:p w14:paraId="6D65A340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rFonts w:eastAsia="SimSun"/>
          <w:color w:val="000000"/>
          <w:kern w:val="2"/>
          <w:sz w:val="20"/>
          <w:szCs w:val="20"/>
          <w:lang w:eastAsia="zh-CN" w:bidi="hi-IN"/>
        </w:rPr>
        <w:t>Zarządzanie procesem inwestycyjnym w imieniu Zamawiającego, zgodnie z obowiązującymi przepisami, w szczególności ustawy Prawo Budowlane i aktami wykonawczymi do ww. ustawy, innymi aktami normatywnymi regulującymi prowadzenie budowy.</w:t>
      </w:r>
    </w:p>
    <w:p w14:paraId="6F34C3A9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 ewakuacyjnych, chyba, że z przyczyn technicznych jest to niemożliwe, co Wykonawca ma potwierdzić pisemnie.</w:t>
      </w:r>
    </w:p>
    <w:p w14:paraId="56431C82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zobowiązany jest do nadzorowania pisemnego powiadamiania mieszkańców przez wykonawcę robót budowlanych o wszelkich utrudnieniach w ruchu drogowym oraz w dostawie wody, o ewentualnym wystąpieniu awarii oraz o czasowym zamknięciu drogi lub przerwie w dostawie wody (z uwagi na rodzaj prowadzonych prac).</w:t>
      </w:r>
    </w:p>
    <w:p w14:paraId="67A999A4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Niezwłoczne zawiadamianie Zamawiającego, jeżeli w okresie realizacji robót:</w:t>
      </w:r>
    </w:p>
    <w:p w14:paraId="7078106D" w14:textId="77777777" w:rsidR="00D23F8B" w:rsidRDefault="00000000">
      <w:pPr>
        <w:pStyle w:val="Akapitzlist"/>
        <w:numPr>
          <w:ilvl w:val="0"/>
          <w:numId w:val="3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zajdzie konieczność wykonania robót dodatkowych/zamiennych, nieprzewidzianych umową zawartą z wykonawcą robót budowlanych. Bez zgody Zamawiającego Inspektor nie jest uprawniony do wydawania wykonawcy robót budowlanych wiążących poleceń w zakresie wykonania robót dodatkowych i zamiennych,</w:t>
      </w:r>
    </w:p>
    <w:p w14:paraId="491B1C5C" w14:textId="77777777" w:rsidR="00D23F8B" w:rsidRDefault="00000000">
      <w:pPr>
        <w:pStyle w:val="Akapitzlist"/>
        <w:numPr>
          <w:ilvl w:val="0"/>
          <w:numId w:val="3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pojawi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301BCB84" w14:textId="77777777" w:rsidR="00D23F8B" w:rsidRDefault="00000000">
      <w:pPr>
        <w:pStyle w:val="Akapitzlist"/>
        <w:numPr>
          <w:ilvl w:val="0"/>
          <w:numId w:val="36"/>
        </w:numPr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zajdzie konieczność wykonania robót budowlanych niezbędnych ze względu na bezpieczeństwo lub zabezpieczenie przed awarią. Inspektor zobowiązany jest w takiej sytuacji podjąć niezbędne kroki w celu zażegnania niebezpieczeństwa lub awarii,</w:t>
      </w:r>
    </w:p>
    <w:p w14:paraId="355B557B" w14:textId="77777777" w:rsidR="00D23F8B" w:rsidRDefault="00000000">
      <w:pPr>
        <w:pStyle w:val="Akapitzlist"/>
        <w:numPr>
          <w:ilvl w:val="0"/>
          <w:numId w:val="36"/>
        </w:numPr>
        <w:tabs>
          <w:tab w:val="left" w:pos="1276"/>
        </w:tabs>
        <w:spacing w:line="276" w:lineRule="auto"/>
        <w:ind w:left="1276" w:hanging="42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pojawią się okoliczności mogące mieć wpływ na terminowość oraz poprawność wykonywanych robót budowlanych</w:t>
      </w:r>
      <w:r>
        <w:rPr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oraz o wystąpieniu okoliczności nieprzewidzianych w dokumentacji projektowej.</w:t>
      </w:r>
    </w:p>
    <w:p w14:paraId="0BEB10F3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Rozpoznanie i przedstawianie do akceptacji Zamawiającemu proponowanego przez Wykonawcę zakresu robót z art. 214 ust. 1 pkt 7 i 8 ustawy PZP lub zamiennych, w tym kwalifikowanie zasadności wykonania tych robót w uzgodnieniu z Zamawiającym, przygotowywanie kosztorysów oraz sprawdzenie wycen dokonywanych przez Wykonawcę.</w:t>
      </w:r>
    </w:p>
    <w:p w14:paraId="53F5F5C5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 przypadku wystąpienia robót z art. 214 ust. 1 pkt 7 i 8 ustawy Pzp, prowadzenie nadzoru inwestorskiego nad ich realizacją w ramach zawartej umowy, bez dodatkowego wynagrodzenia.</w:t>
      </w:r>
    </w:p>
    <w:p w14:paraId="1DE268F3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Opracowanie protokołów konieczności oraz opinii i uzasadnień: </w:t>
      </w:r>
    </w:p>
    <w:p w14:paraId="11E0F8B7" w14:textId="77777777" w:rsidR="00D23F8B" w:rsidRDefault="00000000">
      <w:pPr>
        <w:pStyle w:val="Standard"/>
        <w:spacing w:line="276" w:lineRule="auto"/>
        <w:ind w:left="7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 roboty z art. 214 ust. 1 warunkujące wykonanie robót objętych umową podstawową oraz uzyskanie ich zatwierdzenia przez Zamawiającego,</w:t>
      </w:r>
    </w:p>
    <w:p w14:paraId="7EB22E10" w14:textId="77777777" w:rsidR="00D23F8B" w:rsidRDefault="00000000">
      <w:pPr>
        <w:pStyle w:val="Standard"/>
        <w:spacing w:line="276" w:lineRule="auto"/>
        <w:ind w:left="7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 roboty zamienne wraz z opracowaniem dokumentacji zamiennej potwierdzonej przez projektantów oraz uzyskanie ich zatwierdzenia przez Zamawiającego.</w:t>
      </w:r>
    </w:p>
    <w:p w14:paraId="149E14C0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złożenia wniosku przez Wykonawcę robót budowlanych lub Zamawiającego 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F8EC3D3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złożenia wniosku przez wykonawcę robót budowlanych lub Zamawiającego o akceptację robót dodatkowych lub uzupełniających Wykonawca zobowiązany jest na piśmie w terminie do 7 dni roboczych przedstawić swoje stanowisko (chyba, że z przyczyn technicznych lub wynikających z odpowiednich przepisów w w/w terminie będzie to niemożliwe, wówczas Zamawiający lub przedstawiciel Zamawiającego i Wykonawca ustalą ostateczny, możliwy ze względu na uwarunkowania techniczne, termin).</w:t>
      </w:r>
    </w:p>
    <w:p w14:paraId="72FB205C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rzeczowo- finansowym, pisemne zatwierdzanie harmonogramów.</w:t>
      </w:r>
    </w:p>
    <w:p w14:paraId="271557CB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Sprawdzanie dokumentów budowy.</w:t>
      </w:r>
    </w:p>
    <w:p w14:paraId="78D5CFA6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Kontrolowanie, jakości stosowanych wyrobów budowlanych, w tym podejmowanie i ponoszenie odpowiedzialności za decyzje, w sprawach związanych, z jakością robót, oceną jakości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 a w szczególności zapobieganiu zastosowaniu wyrobów budowlanych wadliwych i nie dopuszczonych do obrotu i stosowania w budownictwie.</w:t>
      </w:r>
    </w:p>
    <w:p w14:paraId="3D8C0964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Sprawdzanie (i pisemne zatwierdzenie): </w:t>
      </w:r>
    </w:p>
    <w:p w14:paraId="4051255C" w14:textId="77777777" w:rsidR="00D23F8B" w:rsidRDefault="00000000">
      <w:pPr>
        <w:pStyle w:val="Akapitzlist"/>
        <w:numPr>
          <w:ilvl w:val="0"/>
          <w:numId w:val="43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jakości wykonywanych robót budowlanych, </w:t>
      </w:r>
    </w:p>
    <w:p w14:paraId="041300B5" w14:textId="77777777" w:rsidR="00D23F8B" w:rsidRDefault="00000000">
      <w:pPr>
        <w:pStyle w:val="Akapitzlist"/>
        <w:numPr>
          <w:ilvl w:val="0"/>
          <w:numId w:val="43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jakości wbudowanych wyrobów budowlanych, materiałów, urządzeń (atestów, certyfikatów itp.).</w:t>
      </w:r>
    </w:p>
    <w:p w14:paraId="680EE1C3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Pisemne akceptowanie: </w:t>
      </w:r>
    </w:p>
    <w:p w14:paraId="1DF7F705" w14:textId="77777777" w:rsidR="00D23F8B" w:rsidRDefault="00000000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deklaracji zgodności materiałów, pisemne potwierdzanie akceptacji materiałów do ich wbudowania, </w:t>
      </w:r>
    </w:p>
    <w:p w14:paraId="4CCC33FC" w14:textId="77777777" w:rsidR="00D23F8B" w:rsidRDefault="00000000">
      <w:pPr>
        <w:pStyle w:val="Standard"/>
        <w:numPr>
          <w:ilvl w:val="0"/>
          <w:numId w:val="44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geodezyjnej inwentaryzacji powykonawczej.</w:t>
      </w:r>
    </w:p>
    <w:p w14:paraId="50F33B17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Udział w czynnościach wszelkich odbiorów na etapie realizacji inwestycji oraz w odbiorze końcowym, </w:t>
      </w:r>
      <w:r>
        <w:rPr>
          <w:color w:val="000000"/>
          <w:sz w:val="20"/>
          <w:szCs w:val="20"/>
        </w:rPr>
        <w:br/>
        <w:t>a w ramach tych czynności stwierdzanie gotowości do odbioru, przekazanie Zamawiającemu protokołów odbioru oraz dokumentacji powykonawczej, potwierdzanie faktycznie wykonanych robót poprzez sprawdzenie i podpisanie protokołów odbiorów częściowych i końcowych wraz z załącznikami oraz wszelkiej innej dokumentacji wymaganej obowiązującymi przepisami oraz wymaganymi przez Zamawiającego, a niezbędnej do stwierdzenia zakończenia robót oraz faktu usunięcia ewentualnych wad.</w:t>
      </w:r>
    </w:p>
    <w:p w14:paraId="1E2EB474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Sprawdzanie i dokonywanie odbiorów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budowlanych.</w:t>
      </w:r>
    </w:p>
    <w:p w14:paraId="00CD8A7B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Udział w przygotowaniu oraz uczestniczenie przy próbach, odbiorach technicznych, potwierdzonych protokołami: prób, rozruchów lub odbioru technicznego.</w:t>
      </w:r>
    </w:p>
    <w:p w14:paraId="684636F8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Pisemne zatwierdzanie składanych przez wykonawcę inwestycji faktur częściowych i faktury końcowej, pod względem formalno-rachunkowym oraz zgodności z zawartą umową z Wykonawcą, w terminie do 3 dni roboczych.</w:t>
      </w:r>
    </w:p>
    <w:p w14:paraId="68B7C154" w14:textId="77777777" w:rsidR="00D23F8B" w:rsidRDefault="00000000">
      <w:pPr>
        <w:pStyle w:val="NormalnyWeb"/>
        <w:numPr>
          <w:ilvl w:val="0"/>
          <w:numId w:val="35"/>
        </w:numPr>
        <w:tabs>
          <w:tab w:val="left" w:pos="709"/>
        </w:tabs>
        <w:spacing w:beforeAutospacing="0" w:afterAutospacing="0"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Wykonawca zobowiązany jest do udziału w przeglądach gwarancyjnych oraz w odbiorach wykazanych w trakcie przeglądu usterek. Zamawiający poinformuje Wykonawcę o dokładnym terminie przeglądu gwarancyjnego.</w:t>
      </w:r>
    </w:p>
    <w:p w14:paraId="6C8094C5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Weryfikacja i zatwierdzanie wszelkich kosztorysów, zestawień kosztów inwestycji, wykonanych elementów robót i innych dokumentów stanowiących załączniki do protokołów odbioru pod kątem wykonanych przez wykonawcę robót budowlanych, w tym kosztorysów powykonawczych, w zakresie zgodności z projektem oraz przepisami budowlano-technicznymi.</w:t>
      </w:r>
    </w:p>
    <w:p w14:paraId="1BD840EE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Przygotowanie zadania inwestycyjnego do odbioru końcowego w ciągu 14 dni od daty zgłoszenia przez Wykonawcę, w tym niezbędnych dokumentów zgodnie z obowiązującymi przepisami, poświadczenie terminu zakończenia robót.</w:t>
      </w:r>
    </w:p>
    <w:p w14:paraId="523FAB93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Szczegółowe sprawdzenie/weryfikacja dokumentacji powykonawczej dostarczonej przez Wykonawcę robót budowlanych i potwierdzenie tego faktu stosownym podpisem,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oraz pisemne wzywanie wykonawcy robót budowlanych do jej uzupełnienia (w przypadku stwierdzenia wad i braków).</w:t>
      </w:r>
    </w:p>
    <w:p w14:paraId="6FA5FA52" w14:textId="77777777" w:rsidR="00D23F8B" w:rsidRDefault="00000000">
      <w:pPr>
        <w:pStyle w:val="Akapitzlist"/>
        <w:numPr>
          <w:ilvl w:val="0"/>
          <w:numId w:val="35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Stwierdzenie gotowości inwestycji do odbioru końcowego potwierdzone wpisem do dziennika budowy.</w:t>
      </w:r>
    </w:p>
    <w:p w14:paraId="4D810669" w14:textId="77777777" w:rsidR="00D23F8B" w:rsidRDefault="00000000">
      <w:pPr>
        <w:pStyle w:val="Standard"/>
        <w:numPr>
          <w:ilvl w:val="0"/>
          <w:numId w:val="35"/>
        </w:numPr>
        <w:spacing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Stałe prowadzenie cyfrowej dokumentacji fotograficznej wykonanych robót, w szczególności zanikających oraz w przypadkach wystąpienia ewentualnych usterek. </w:t>
      </w:r>
    </w:p>
    <w:p w14:paraId="69DFD644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Wszelkie ustalenia pomiędzy stronami powinny być dokonane drogą pisemną. Strony dopuszczają dokonanie ustaleń drogą elektroniczną (e-mail).</w:t>
      </w:r>
    </w:p>
    <w:p w14:paraId="4B2BCCAA" w14:textId="77777777" w:rsidR="00D23F8B" w:rsidRDefault="00000000">
      <w:pPr>
        <w:pStyle w:val="Akapitzlist"/>
        <w:numPr>
          <w:ilvl w:val="0"/>
          <w:numId w:val="35"/>
        </w:numPr>
        <w:spacing w:line="276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Wykonawca jest zobowiązany do składania Zamawiającemu, pisemnych raportów popartych udokumentowaną dokumentacją fotograficzną z realizacji inwestycji i opisową, </w:t>
      </w:r>
      <w:r>
        <w:rPr>
          <w:color w:val="000000"/>
          <w:sz w:val="20"/>
          <w:szCs w:val="20"/>
        </w:rPr>
        <w:t>w następującym cyklu:</w:t>
      </w:r>
    </w:p>
    <w:p w14:paraId="6A57670E" w14:textId="77777777" w:rsidR="00D23F8B" w:rsidRDefault="00000000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raport z analizy dokumentacji projektowej </w:t>
      </w:r>
      <w:r>
        <w:rPr>
          <w:color w:val="000000" w:themeColor="text1"/>
          <w:sz w:val="20"/>
          <w:szCs w:val="20"/>
        </w:rPr>
        <w:t xml:space="preserve">sporządzony zostanie przed odbiorem dokumentacji projektowej, w terminie 7 dni od jej przekazania, zawierający informacje z kompleksowej weryfikacji dokumentacji projektowej w zakresie proponowanych rozwiązań technicznych </w:t>
      </w:r>
      <w:r>
        <w:rPr>
          <w:color w:val="000000" w:themeColor="text1"/>
          <w:sz w:val="20"/>
          <w:szCs w:val="20"/>
        </w:rPr>
        <w:br/>
        <w:t>i materiałowych, jej kompletności, zgodności z przepisami prawa oraz zasadności zastosowanych rozwiązań szczegółowych, zgodnie ze sztuką budowlaną oraz zasadami wiedzy technicznej, zgodności z PFU, Wykonawca zgłosi do projektanta wszelkie uwagi do dokumentacji projektowej i wyegzekwuje stosowne poprawki, po dokonaniu stosownych poprawek i ich akceptacji uzupełni raport w tym zakresie,</w:t>
      </w:r>
    </w:p>
    <w:p w14:paraId="2DFBFDCF" w14:textId="0B1D0B64" w:rsidR="00D23F8B" w:rsidRDefault="00000000" w:rsidP="00D86E3E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raporty interwencyjne</w:t>
      </w:r>
      <w:r>
        <w:rPr>
          <w:color w:val="000000"/>
          <w:sz w:val="20"/>
          <w:szCs w:val="20"/>
        </w:rPr>
        <w:t xml:space="preserve"> dotyczące nagłych, nieprzewidzianych zdarzeń mających wpływ na termin i budżet inwestycji przekazywane do upoważnionego przedstawiciela Zamawiającego, w terminie 3 dni od zdarzenia, dotyczy wszelkich problemów na budowie, w tym opóźnień w stosunku do terminów określonych w harmonogramie rzeczowo-finansowym. </w:t>
      </w:r>
    </w:p>
    <w:p w14:paraId="736840BE" w14:textId="77777777" w:rsidR="00D86E3E" w:rsidRPr="00D86E3E" w:rsidRDefault="00D86E3E" w:rsidP="00D86E3E">
      <w:pPr>
        <w:tabs>
          <w:tab w:val="left" w:pos="720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9D499EB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7E09E44A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6774A42A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0089F373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794F4B76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4020CDAF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4ADE3D4C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6C418746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03ECF38F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55F270C4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44CE4936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58B4FD25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36BE6E44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7F892AC3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7CCB2D14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5E626718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7FA27716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4BCF52D7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6DCF4B70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15FFDC87" w14:textId="77777777" w:rsidR="007E220C" w:rsidRDefault="007E220C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</w:p>
    <w:p w14:paraId="1987339C" w14:textId="77777777" w:rsidR="007E220C" w:rsidRDefault="007E220C" w:rsidP="007E220C">
      <w:pPr>
        <w:tabs>
          <w:tab w:val="left" w:pos="720"/>
        </w:tabs>
        <w:spacing w:line="276" w:lineRule="auto"/>
        <w:rPr>
          <w:iCs/>
          <w:color w:val="000000"/>
          <w:sz w:val="20"/>
          <w:szCs w:val="20"/>
        </w:rPr>
      </w:pPr>
    </w:p>
    <w:p w14:paraId="4CEB571D" w14:textId="77777777" w:rsidR="007E220C" w:rsidRDefault="007E220C" w:rsidP="007E220C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3744A6D9" w14:textId="5D798243" w:rsidR="00D23F8B" w:rsidRDefault="00000000">
      <w:pPr>
        <w:tabs>
          <w:tab w:val="left" w:pos="720"/>
        </w:tabs>
        <w:spacing w:line="276" w:lineRule="auto"/>
        <w:jc w:val="right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Załącznik nr 4 do zaproszenia do składania ofert</w:t>
      </w:r>
    </w:p>
    <w:p w14:paraId="5FC19298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69E2F465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42C6B6B6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5C5C2CCC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                                                     …………………….., dnia ……………………r.</w:t>
      </w:r>
    </w:p>
    <w:p w14:paraId="572F6F4A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(Nazwa i adres wykonawcy)</w:t>
      </w:r>
    </w:p>
    <w:p w14:paraId="51CD5A46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4E0D1AF4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</w:p>
    <w:p w14:paraId="67CFCF37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2A4D633F" w14:textId="77777777" w:rsidR="00D23F8B" w:rsidRDefault="00000000">
      <w:pPr>
        <w:tabs>
          <w:tab w:val="left" w:pos="720"/>
        </w:tabs>
        <w:spacing w:line="276" w:lineRule="auto"/>
        <w:jc w:val="center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>WYKAZ OSÓB, KTÓRE ZOSTANĄ SKIEROWANE DO REALIZCJI ZADANIA</w:t>
      </w:r>
    </w:p>
    <w:p w14:paraId="75E541CC" w14:textId="77777777" w:rsidR="00D23F8B" w:rsidRDefault="00D23F8B">
      <w:pPr>
        <w:tabs>
          <w:tab w:val="left" w:pos="720"/>
        </w:tabs>
        <w:spacing w:line="276" w:lineRule="auto"/>
        <w:jc w:val="both"/>
        <w:rPr>
          <w:b/>
          <w:bCs/>
          <w:iCs/>
          <w:color w:val="000000"/>
          <w:sz w:val="20"/>
          <w:szCs w:val="20"/>
        </w:rPr>
      </w:pPr>
    </w:p>
    <w:p w14:paraId="771A2E1C" w14:textId="77777777" w:rsidR="00D23F8B" w:rsidRDefault="00000000">
      <w:pPr>
        <w:tabs>
          <w:tab w:val="left" w:pos="720"/>
        </w:tabs>
        <w:spacing w:line="276" w:lineRule="auto"/>
        <w:ind w:firstLine="72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Oświadczam(y), że do realizacji zadania pn.: </w:t>
      </w:r>
      <w:r>
        <w:rPr>
          <w:b/>
          <w:bCs/>
          <w:iCs/>
          <w:color w:val="000000"/>
          <w:sz w:val="20"/>
          <w:szCs w:val="20"/>
        </w:rPr>
        <w:t xml:space="preserve">„Nadzór inwestorski przy realizacji zadania pn. Budowa i modernizacja infrastruktury wodnej w miejscowościach Kotuszów, Korytnica i Jabłonica” </w:t>
      </w:r>
      <w:r>
        <w:rPr>
          <w:iCs/>
          <w:color w:val="000000"/>
          <w:sz w:val="20"/>
          <w:szCs w:val="20"/>
        </w:rPr>
        <w:t>skierujemy następujące osoby:</w:t>
      </w:r>
    </w:p>
    <w:p w14:paraId="4267E3E1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tbl>
      <w:tblPr>
        <w:tblStyle w:val="Tabela-Siatka"/>
        <w:tblW w:w="928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2084"/>
        <w:gridCol w:w="1986"/>
        <w:gridCol w:w="3261"/>
        <w:gridCol w:w="1439"/>
      </w:tblGrid>
      <w:tr w:rsidR="00D23F8B" w14:paraId="5094160C" w14:textId="77777777">
        <w:trPr>
          <w:jc w:val="center"/>
        </w:trPr>
        <w:tc>
          <w:tcPr>
            <w:tcW w:w="511" w:type="dxa"/>
            <w:vAlign w:val="center"/>
          </w:tcPr>
          <w:p w14:paraId="269E0462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171AEEAF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6" w:type="dxa"/>
            <w:vAlign w:val="center"/>
          </w:tcPr>
          <w:p w14:paraId="7F436332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Rola w realizacji zadania</w:t>
            </w:r>
          </w:p>
        </w:tc>
        <w:tc>
          <w:tcPr>
            <w:tcW w:w="3261" w:type="dxa"/>
            <w:vAlign w:val="center"/>
          </w:tcPr>
          <w:p w14:paraId="57417B22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Kwalifikacje zawodowe, uprawnienia, doświadczenie i wykształcenie niezbędne do wykonania zadania</w:t>
            </w:r>
          </w:p>
          <w:p w14:paraId="061DBEDE" w14:textId="77777777" w:rsidR="00D23F8B" w:rsidRPr="00C56EC9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B1A2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(należy opisać w sposób umożliwiający weryfikację spełnienia warunku udziału w postępowaniu zgodnie  z zaproszeniem)</w:t>
            </w:r>
          </w:p>
        </w:tc>
        <w:tc>
          <w:tcPr>
            <w:tcW w:w="1439" w:type="dxa"/>
            <w:vAlign w:val="center"/>
          </w:tcPr>
          <w:p w14:paraId="3E2FF343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Podstawa dysponowania osobami</w:t>
            </w:r>
          </w:p>
        </w:tc>
      </w:tr>
      <w:tr w:rsidR="00D23F8B" w14:paraId="5E519984" w14:textId="77777777">
        <w:trPr>
          <w:trHeight w:val="630"/>
          <w:jc w:val="center"/>
        </w:trPr>
        <w:tc>
          <w:tcPr>
            <w:tcW w:w="511" w:type="dxa"/>
            <w:vAlign w:val="center"/>
          </w:tcPr>
          <w:p w14:paraId="5C1EB9DA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21CCC4D4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7A7AA51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063DD333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Inspektor Nadzoru robót sanitarnych</w:t>
            </w:r>
          </w:p>
          <w:p w14:paraId="0CDC02FA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F6AF42E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5266DDC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D23F8B" w14:paraId="644B47F8" w14:textId="77777777">
        <w:trPr>
          <w:trHeight w:val="631"/>
          <w:jc w:val="center"/>
        </w:trPr>
        <w:tc>
          <w:tcPr>
            <w:tcW w:w="511" w:type="dxa"/>
            <w:vAlign w:val="center"/>
          </w:tcPr>
          <w:p w14:paraId="7B7B3BE2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41B552A0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642F91F9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0FFFF319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691DC04D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Inspektor Nadzoru robót elektrycznych</w:t>
            </w:r>
          </w:p>
          <w:p w14:paraId="356728FC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519C0B4F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A6AC5A4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D2D0CA8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</w:tr>
      <w:tr w:rsidR="00D23F8B" w14:paraId="1191D5B0" w14:textId="77777777">
        <w:trPr>
          <w:trHeight w:val="795"/>
          <w:jc w:val="center"/>
        </w:trPr>
        <w:tc>
          <w:tcPr>
            <w:tcW w:w="511" w:type="dxa"/>
            <w:vAlign w:val="center"/>
          </w:tcPr>
          <w:p w14:paraId="3714E51D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vAlign w:val="center"/>
          </w:tcPr>
          <w:p w14:paraId="37A65237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2ACE92B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14:paraId="3E79BA4A" w14:textId="77777777" w:rsidR="00D23F8B" w:rsidRDefault="00000000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Inspektor Nadzoru robót konstrukcyjno–budowlanych</w:t>
            </w:r>
          </w:p>
          <w:p w14:paraId="5EEC6E0B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F467F94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E99139A" w14:textId="77777777" w:rsidR="00D23F8B" w:rsidRDefault="00D23F8B">
            <w:pPr>
              <w:widowControl w:val="0"/>
              <w:tabs>
                <w:tab w:val="left" w:pos="720"/>
              </w:tabs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22BF7324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25B0FA61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11822DF6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Dodatkowe informacje: ………………………………………………………………………………………………… </w:t>
      </w:r>
    </w:p>
    <w:p w14:paraId="4A29FE39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480AB1F7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5D5A21BA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65CCC3F8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7B86F468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035B2888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5B2E8880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23377EF4" w14:textId="77777777" w:rsidR="00D23F8B" w:rsidRDefault="00000000">
      <w:pPr>
        <w:tabs>
          <w:tab w:val="left" w:pos="720"/>
        </w:tabs>
        <w:spacing w:line="276" w:lineRule="auto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</w:r>
      <w:r>
        <w:rPr>
          <w:iCs/>
          <w:color w:val="000000"/>
          <w:sz w:val="20"/>
          <w:szCs w:val="20"/>
        </w:rPr>
        <w:tab/>
        <w:t>…………………………………………………..</w:t>
      </w:r>
    </w:p>
    <w:p w14:paraId="230E1210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</w:r>
      <w:r>
        <w:rPr>
          <w:iCs/>
          <w:color w:val="000000"/>
          <w:sz w:val="16"/>
          <w:szCs w:val="16"/>
        </w:rPr>
        <w:tab/>
        <w:t>podpis Wykonawcy/pełnomocnika</w:t>
      </w:r>
    </w:p>
    <w:p w14:paraId="6DD7A4DC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04DC7CD8" w14:textId="77777777" w:rsidR="00D23F8B" w:rsidRDefault="00D23F8B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</w:p>
    <w:p w14:paraId="19AE13C2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Uwaga!</w:t>
      </w:r>
    </w:p>
    <w:p w14:paraId="4638B02D" w14:textId="77777777" w:rsidR="00D23F8B" w:rsidRDefault="00000000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Dokument należy przedłożyć najpóźniej przed podpisaniem umowy. </w:t>
      </w:r>
    </w:p>
    <w:p w14:paraId="23E445C1" w14:textId="6AFC63B9" w:rsidR="00D23F8B" w:rsidRPr="000817F3" w:rsidRDefault="00000000" w:rsidP="000817F3">
      <w:pPr>
        <w:tabs>
          <w:tab w:val="left" w:pos="720"/>
        </w:tabs>
        <w:spacing w:line="276" w:lineRule="auto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Zmiana w/w osób w trakcie realizacji umowy jest możliwa na warunkach w umowie opisanych.</w:t>
      </w:r>
    </w:p>
    <w:sectPr w:rsidR="00D23F8B" w:rsidRPr="000817F3">
      <w:headerReference w:type="default" r:id="rId12"/>
      <w:footerReference w:type="default" r:id="rId13"/>
      <w:pgSz w:w="11906" w:h="16838"/>
      <w:pgMar w:top="1134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76B9" w14:textId="77777777" w:rsidR="00A75946" w:rsidRDefault="00A75946">
      <w:r>
        <w:separator/>
      </w:r>
    </w:p>
  </w:endnote>
  <w:endnote w:type="continuationSeparator" w:id="0">
    <w:p w14:paraId="3F975C58" w14:textId="77777777" w:rsidR="00A75946" w:rsidRDefault="00A7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41289"/>
      <w:docPartObj>
        <w:docPartGallery w:val="Page Numbers (Bottom of Page)"/>
        <w:docPartUnique/>
      </w:docPartObj>
    </w:sdtPr>
    <w:sdtContent>
      <w:p w14:paraId="43B62D36" w14:textId="77777777" w:rsidR="00D23F8B" w:rsidRDefault="00000000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18BC" w14:textId="77777777" w:rsidR="00A75946" w:rsidRDefault="00A75946">
      <w:r>
        <w:separator/>
      </w:r>
    </w:p>
  </w:footnote>
  <w:footnote w:type="continuationSeparator" w:id="0">
    <w:p w14:paraId="43A9B5E3" w14:textId="77777777" w:rsidR="00A75946" w:rsidRDefault="00A7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22EF" w14:textId="77777777" w:rsidR="00D23F8B" w:rsidRDefault="00000000">
    <w:pPr>
      <w:pStyle w:val="Nagwek"/>
      <w:pBdr>
        <w:bottom w:val="single" w:sz="4" w:space="1" w:color="000000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t>IGP.I.271.21.2024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353"/>
    <w:multiLevelType w:val="multilevel"/>
    <w:tmpl w:val="46A6B5B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5D6F1D"/>
    <w:multiLevelType w:val="multilevel"/>
    <w:tmpl w:val="DA08F8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56142E"/>
    <w:multiLevelType w:val="multilevel"/>
    <w:tmpl w:val="9AA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A312EDA"/>
    <w:multiLevelType w:val="multilevel"/>
    <w:tmpl w:val="3136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8474A"/>
    <w:multiLevelType w:val="multilevel"/>
    <w:tmpl w:val="332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0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913B5"/>
    <w:multiLevelType w:val="multilevel"/>
    <w:tmpl w:val="77C05E3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764052"/>
    <w:multiLevelType w:val="multilevel"/>
    <w:tmpl w:val="B496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8341C"/>
    <w:multiLevelType w:val="multilevel"/>
    <w:tmpl w:val="A3B020D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234A8"/>
    <w:multiLevelType w:val="multilevel"/>
    <w:tmpl w:val="A5AEB6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2C5486F"/>
    <w:multiLevelType w:val="multilevel"/>
    <w:tmpl w:val="27EC01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3F30E78"/>
    <w:multiLevelType w:val="multilevel"/>
    <w:tmpl w:val="8B605D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872E4"/>
    <w:multiLevelType w:val="multilevel"/>
    <w:tmpl w:val="E4EE32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41191"/>
    <w:multiLevelType w:val="multilevel"/>
    <w:tmpl w:val="4CD62E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AC949A0"/>
    <w:multiLevelType w:val="multilevel"/>
    <w:tmpl w:val="8AC4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C7E532C"/>
    <w:multiLevelType w:val="multilevel"/>
    <w:tmpl w:val="0FFE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433AA"/>
    <w:multiLevelType w:val="multilevel"/>
    <w:tmpl w:val="85F6C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85BAB"/>
    <w:multiLevelType w:val="multilevel"/>
    <w:tmpl w:val="EF2C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73711E7"/>
    <w:multiLevelType w:val="multilevel"/>
    <w:tmpl w:val="DA5CB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81F780E"/>
    <w:multiLevelType w:val="multilevel"/>
    <w:tmpl w:val="086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8C0647"/>
    <w:multiLevelType w:val="multilevel"/>
    <w:tmpl w:val="E58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D524A"/>
    <w:multiLevelType w:val="multilevel"/>
    <w:tmpl w:val="3AD6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DF3195"/>
    <w:multiLevelType w:val="multilevel"/>
    <w:tmpl w:val="AA0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7EE5"/>
    <w:multiLevelType w:val="multilevel"/>
    <w:tmpl w:val="BE2C31A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6B03FD2"/>
    <w:multiLevelType w:val="multilevel"/>
    <w:tmpl w:val="2748424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4F17D9"/>
    <w:multiLevelType w:val="multilevel"/>
    <w:tmpl w:val="1B980D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35670F"/>
    <w:multiLevelType w:val="multilevel"/>
    <w:tmpl w:val="E21A97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D8675FE"/>
    <w:multiLevelType w:val="multilevel"/>
    <w:tmpl w:val="C55C1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C86C45"/>
    <w:multiLevelType w:val="multilevel"/>
    <w:tmpl w:val="DEB8CB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00703A9"/>
    <w:multiLevelType w:val="multilevel"/>
    <w:tmpl w:val="53008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3392CA8"/>
    <w:multiLevelType w:val="multilevel"/>
    <w:tmpl w:val="E5B055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64871FC"/>
    <w:multiLevelType w:val="multilevel"/>
    <w:tmpl w:val="51B4DE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6FB4440"/>
    <w:multiLevelType w:val="multilevel"/>
    <w:tmpl w:val="4186F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86937ED"/>
    <w:multiLevelType w:val="multilevel"/>
    <w:tmpl w:val="99E2DEB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8F654F0"/>
    <w:multiLevelType w:val="multilevel"/>
    <w:tmpl w:val="8618D0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4B071B93"/>
    <w:multiLevelType w:val="multilevel"/>
    <w:tmpl w:val="15B4FA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C906969"/>
    <w:multiLevelType w:val="multilevel"/>
    <w:tmpl w:val="3CACFFE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CF4ED8"/>
    <w:multiLevelType w:val="multilevel"/>
    <w:tmpl w:val="D5EEABA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45D2BDA"/>
    <w:multiLevelType w:val="multilevel"/>
    <w:tmpl w:val="E576678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5932D45"/>
    <w:multiLevelType w:val="multilevel"/>
    <w:tmpl w:val="B4966C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7520BA"/>
    <w:multiLevelType w:val="multilevel"/>
    <w:tmpl w:val="7CE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7F2055"/>
    <w:multiLevelType w:val="multilevel"/>
    <w:tmpl w:val="293A1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B593354"/>
    <w:multiLevelType w:val="multilevel"/>
    <w:tmpl w:val="99EEB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066C12"/>
    <w:multiLevelType w:val="multilevel"/>
    <w:tmpl w:val="79FAE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02D6CED"/>
    <w:multiLevelType w:val="multilevel"/>
    <w:tmpl w:val="0F86F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5A41A17"/>
    <w:multiLevelType w:val="multilevel"/>
    <w:tmpl w:val="36B8BC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672E0CDD"/>
    <w:multiLevelType w:val="multilevel"/>
    <w:tmpl w:val="74CACFE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6" w15:restartNumberingAfterBreak="0">
    <w:nsid w:val="6E481C31"/>
    <w:multiLevelType w:val="multilevel"/>
    <w:tmpl w:val="540CCF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0471F27"/>
    <w:multiLevelType w:val="multilevel"/>
    <w:tmpl w:val="B24C92E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0C21ACD"/>
    <w:multiLevelType w:val="multilevel"/>
    <w:tmpl w:val="DA2A141E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143628B"/>
    <w:multiLevelType w:val="multilevel"/>
    <w:tmpl w:val="7A6ABCA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0" w15:restartNumberingAfterBreak="0">
    <w:nsid w:val="73443A6E"/>
    <w:multiLevelType w:val="multilevel"/>
    <w:tmpl w:val="80F2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color w:val="000000" w:themeColor="text1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958650">
    <w:abstractNumId w:val="18"/>
  </w:num>
  <w:num w:numId="2" w16cid:durableId="1913082592">
    <w:abstractNumId w:val="32"/>
  </w:num>
  <w:num w:numId="3" w16cid:durableId="406734076">
    <w:abstractNumId w:val="44"/>
  </w:num>
  <w:num w:numId="4" w16cid:durableId="288709931">
    <w:abstractNumId w:val="27"/>
  </w:num>
  <w:num w:numId="5" w16cid:durableId="947466946">
    <w:abstractNumId w:val="9"/>
  </w:num>
  <w:num w:numId="6" w16cid:durableId="819427056">
    <w:abstractNumId w:val="8"/>
  </w:num>
  <w:num w:numId="7" w16cid:durableId="1209489894">
    <w:abstractNumId w:val="5"/>
  </w:num>
  <w:num w:numId="8" w16cid:durableId="1300106509">
    <w:abstractNumId w:val="11"/>
  </w:num>
  <w:num w:numId="9" w16cid:durableId="766076293">
    <w:abstractNumId w:val="15"/>
  </w:num>
  <w:num w:numId="10" w16cid:durableId="1020275069">
    <w:abstractNumId w:val="26"/>
  </w:num>
  <w:num w:numId="11" w16cid:durableId="258947320">
    <w:abstractNumId w:val="39"/>
  </w:num>
  <w:num w:numId="12" w16cid:durableId="551843423">
    <w:abstractNumId w:val="10"/>
  </w:num>
  <w:num w:numId="13" w16cid:durableId="2036034128">
    <w:abstractNumId w:val="31"/>
  </w:num>
  <w:num w:numId="14" w16cid:durableId="393360235">
    <w:abstractNumId w:val="38"/>
  </w:num>
  <w:num w:numId="15" w16cid:durableId="1701777978">
    <w:abstractNumId w:val="6"/>
  </w:num>
  <w:num w:numId="16" w16cid:durableId="899750065">
    <w:abstractNumId w:val="22"/>
  </w:num>
  <w:num w:numId="17" w16cid:durableId="266280978">
    <w:abstractNumId w:val="20"/>
  </w:num>
  <w:num w:numId="18" w16cid:durableId="1361082321">
    <w:abstractNumId w:val="14"/>
  </w:num>
  <w:num w:numId="19" w16cid:durableId="1504124920">
    <w:abstractNumId w:val="21"/>
  </w:num>
  <w:num w:numId="20" w16cid:durableId="269553571">
    <w:abstractNumId w:val="19"/>
  </w:num>
  <w:num w:numId="21" w16cid:durableId="878515146">
    <w:abstractNumId w:val="3"/>
  </w:num>
  <w:num w:numId="22" w16cid:durableId="229849207">
    <w:abstractNumId w:val="4"/>
  </w:num>
  <w:num w:numId="23" w16cid:durableId="1687445478">
    <w:abstractNumId w:val="41"/>
  </w:num>
  <w:num w:numId="24" w16cid:durableId="1355229532">
    <w:abstractNumId w:val="43"/>
  </w:num>
  <w:num w:numId="25" w16cid:durableId="1407190242">
    <w:abstractNumId w:val="28"/>
  </w:num>
  <w:num w:numId="26" w16cid:durableId="1732927562">
    <w:abstractNumId w:val="35"/>
  </w:num>
  <w:num w:numId="27" w16cid:durableId="1355417973">
    <w:abstractNumId w:val="46"/>
  </w:num>
  <w:num w:numId="28" w16cid:durableId="2095741951">
    <w:abstractNumId w:val="30"/>
  </w:num>
  <w:num w:numId="29" w16cid:durableId="1673489366">
    <w:abstractNumId w:val="0"/>
  </w:num>
  <w:num w:numId="30" w16cid:durableId="177504125">
    <w:abstractNumId w:val="25"/>
  </w:num>
  <w:num w:numId="31" w16cid:durableId="561209307">
    <w:abstractNumId w:val="12"/>
  </w:num>
  <w:num w:numId="32" w16cid:durableId="865480215">
    <w:abstractNumId w:val="23"/>
  </w:num>
  <w:num w:numId="33" w16cid:durableId="214587194">
    <w:abstractNumId w:val="24"/>
  </w:num>
  <w:num w:numId="34" w16cid:durableId="379938795">
    <w:abstractNumId w:val="7"/>
  </w:num>
  <w:num w:numId="35" w16cid:durableId="548733274">
    <w:abstractNumId w:val="34"/>
  </w:num>
  <w:num w:numId="36" w16cid:durableId="1402828039">
    <w:abstractNumId w:val="40"/>
  </w:num>
  <w:num w:numId="37" w16cid:durableId="1451166078">
    <w:abstractNumId w:val="42"/>
  </w:num>
  <w:num w:numId="38" w16cid:durableId="42877298">
    <w:abstractNumId w:val="49"/>
  </w:num>
  <w:num w:numId="39" w16cid:durableId="372728313">
    <w:abstractNumId w:val="36"/>
  </w:num>
  <w:num w:numId="40" w16cid:durableId="1657953941">
    <w:abstractNumId w:val="45"/>
  </w:num>
  <w:num w:numId="41" w16cid:durableId="517890925">
    <w:abstractNumId w:val="50"/>
  </w:num>
  <w:num w:numId="42" w16cid:durableId="250431447">
    <w:abstractNumId w:val="48"/>
  </w:num>
  <w:num w:numId="43" w16cid:durableId="2143619369">
    <w:abstractNumId w:val="37"/>
  </w:num>
  <w:num w:numId="44" w16cid:durableId="891111836">
    <w:abstractNumId w:val="47"/>
  </w:num>
  <w:num w:numId="45" w16cid:durableId="693966598">
    <w:abstractNumId w:val="2"/>
  </w:num>
  <w:num w:numId="46" w16cid:durableId="1507668142">
    <w:abstractNumId w:val="16"/>
  </w:num>
  <w:num w:numId="47" w16cid:durableId="1103963231">
    <w:abstractNumId w:val="13"/>
  </w:num>
  <w:num w:numId="48" w16cid:durableId="1482456689">
    <w:abstractNumId w:val="33"/>
  </w:num>
  <w:num w:numId="49" w16cid:durableId="1710449332">
    <w:abstractNumId w:val="29"/>
  </w:num>
  <w:num w:numId="50" w16cid:durableId="331495956">
    <w:abstractNumId w:val="1"/>
  </w:num>
  <w:num w:numId="51" w16cid:durableId="1990093536">
    <w:abstractNumId w:val="17"/>
  </w:num>
  <w:num w:numId="52" w16cid:durableId="711657099">
    <w:abstractNumId w:val="2"/>
    <w:lvlOverride w:ilvl="0">
      <w:startOverride w:val="1"/>
    </w:lvlOverride>
  </w:num>
  <w:num w:numId="53" w16cid:durableId="1194226560">
    <w:abstractNumId w:val="2"/>
  </w:num>
  <w:num w:numId="54" w16cid:durableId="1139345436">
    <w:abstractNumId w:val="2"/>
  </w:num>
  <w:num w:numId="55" w16cid:durableId="1250047068">
    <w:abstractNumId w:val="33"/>
    <w:lvlOverride w:ilvl="0">
      <w:startOverride w:val="1"/>
    </w:lvlOverride>
  </w:num>
  <w:num w:numId="56" w16cid:durableId="506989331">
    <w:abstractNumId w:val="33"/>
  </w:num>
  <w:num w:numId="57" w16cid:durableId="971327234">
    <w:abstractNumId w:val="33"/>
  </w:num>
  <w:num w:numId="58" w16cid:durableId="2076858953">
    <w:abstractNumId w:val="33"/>
  </w:num>
  <w:num w:numId="59" w16cid:durableId="1927154403">
    <w:abstractNumId w:val="33"/>
  </w:num>
  <w:num w:numId="60" w16cid:durableId="1969239215">
    <w:abstractNumId w:val="33"/>
  </w:num>
  <w:num w:numId="61" w16cid:durableId="1163011307">
    <w:abstractNumId w:val="33"/>
  </w:num>
  <w:num w:numId="62" w16cid:durableId="558127986">
    <w:abstractNumId w:val="29"/>
    <w:lvlOverride w:ilvl="0">
      <w:startOverride w:val="1"/>
    </w:lvlOverride>
  </w:num>
  <w:num w:numId="63" w16cid:durableId="881861835">
    <w:abstractNumId w:val="29"/>
  </w:num>
  <w:num w:numId="64" w16cid:durableId="414934122">
    <w:abstractNumId w:val="29"/>
  </w:num>
  <w:num w:numId="65" w16cid:durableId="1595701064">
    <w:abstractNumId w:val="29"/>
  </w:num>
  <w:num w:numId="66" w16cid:durableId="1512718897">
    <w:abstractNumId w:val="33"/>
  </w:num>
  <w:num w:numId="67" w16cid:durableId="304087087">
    <w:abstractNumId w:val="33"/>
  </w:num>
  <w:num w:numId="68" w16cid:durableId="34355127">
    <w:abstractNumId w:val="1"/>
    <w:lvlOverride w:ilvl="0">
      <w:startOverride w:val="1"/>
    </w:lvlOverride>
  </w:num>
  <w:num w:numId="69" w16cid:durableId="1467315848">
    <w:abstractNumId w:val="1"/>
  </w:num>
  <w:num w:numId="70" w16cid:durableId="1336886109">
    <w:abstractNumId w:val="1"/>
  </w:num>
  <w:num w:numId="71" w16cid:durableId="200312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8B"/>
    <w:rsid w:val="000817F3"/>
    <w:rsid w:val="000B0FCB"/>
    <w:rsid w:val="0020415E"/>
    <w:rsid w:val="002619E0"/>
    <w:rsid w:val="00317363"/>
    <w:rsid w:val="003B05B6"/>
    <w:rsid w:val="00474128"/>
    <w:rsid w:val="0047460A"/>
    <w:rsid w:val="00620FA8"/>
    <w:rsid w:val="007255BB"/>
    <w:rsid w:val="007E220C"/>
    <w:rsid w:val="008304D1"/>
    <w:rsid w:val="009350AB"/>
    <w:rsid w:val="009A0985"/>
    <w:rsid w:val="009B2D94"/>
    <w:rsid w:val="009F2570"/>
    <w:rsid w:val="00A61E05"/>
    <w:rsid w:val="00A75946"/>
    <w:rsid w:val="00AB1A26"/>
    <w:rsid w:val="00AC3AEC"/>
    <w:rsid w:val="00B81936"/>
    <w:rsid w:val="00C56EC9"/>
    <w:rsid w:val="00CA4FD5"/>
    <w:rsid w:val="00CD607C"/>
    <w:rsid w:val="00CF4B88"/>
    <w:rsid w:val="00D23F8B"/>
    <w:rsid w:val="00D35F85"/>
    <w:rsid w:val="00D86E3E"/>
    <w:rsid w:val="00D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9983"/>
  <w15:docId w15:val="{B19733A1-36BB-48E1-9FC0-512C1BA3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qFormat/>
    <w:rsid w:val="00D8760F"/>
  </w:style>
  <w:style w:type="character" w:customStyle="1" w:styleId="h1">
    <w:name w:val="h1"/>
    <w:basedOn w:val="Domylnaczcionkaakapitu"/>
    <w:qFormat/>
    <w:rsid w:val="00D8760F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3EE9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qFormat/>
    <w:rsid w:val="00FB0E79"/>
    <w:rPr>
      <w:sz w:val="16"/>
      <w:szCs w:val="16"/>
    </w:rPr>
  </w:style>
  <w:style w:type="character" w:customStyle="1" w:styleId="NagwekZnak1">
    <w:name w:val="Nagłówek Znak1"/>
    <w:semiHidden/>
    <w:qFormat/>
    <w:locked/>
    <w:rsid w:val="00AA433D"/>
    <w:rPr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B108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3A6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B3A6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qFormat/>
    <w:rsid w:val="00CA3AB4"/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462AFF"/>
    <w:pPr>
      <w:suppressAutoHyphens w:val="0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462AFF"/>
    <w:pPr>
      <w:suppressAutoHyphens w:val="0"/>
    </w:pPr>
    <w:rPr>
      <w:szCs w:val="20"/>
      <w:lang w:eastAsia="pl-PL"/>
    </w:rPr>
  </w:style>
  <w:style w:type="paragraph" w:styleId="NormalnyWeb">
    <w:name w:val="Normal (Web)"/>
    <w:basedOn w:val="Normalny"/>
    <w:unhideWhenUsed/>
    <w:qFormat/>
    <w:rsid w:val="009D4813"/>
    <w:pPr>
      <w:suppressAutoHyphens w:val="0"/>
      <w:spacing w:beforeAutospacing="1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B0E7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B0E79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0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E0531"/>
    <w:rPr>
      <w:b/>
      <w:bCs/>
    </w:rPr>
  </w:style>
  <w:style w:type="table" w:styleId="Tabela-Siatka">
    <w:name w:val="Table Grid"/>
    <w:basedOn w:val="Standardowy"/>
    <w:uiPriority w:val="59"/>
    <w:rsid w:val="00B15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gim.miechow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mina@szy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E370-E19B-4072-9B60-E55AAC76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16</Pages>
  <Words>7342</Words>
  <Characters>44057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dc:description/>
  <cp:lastModifiedBy>Gmina Szydłów</cp:lastModifiedBy>
  <cp:revision>197</cp:revision>
  <cp:lastPrinted>2022-05-31T05:43:00Z</cp:lastPrinted>
  <dcterms:created xsi:type="dcterms:W3CDTF">2022-05-23T12:47:00Z</dcterms:created>
  <dcterms:modified xsi:type="dcterms:W3CDTF">2024-03-11T07:56:00Z</dcterms:modified>
  <dc:language>pl-PL</dc:language>
</cp:coreProperties>
</file>